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3" w:rsidRDefault="005B0406" w:rsidP="005B040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6E0693">
        <w:rPr>
          <w:rFonts w:asciiTheme="majorHAnsi" w:hAnsiTheme="majorHAnsi"/>
          <w:b/>
          <w:sz w:val="32"/>
          <w:szCs w:val="32"/>
        </w:rPr>
        <w:t xml:space="preserve">HR/Payroll Checklist for SHARP </w:t>
      </w:r>
      <w:r w:rsidR="006E0693">
        <w:rPr>
          <w:rFonts w:asciiTheme="majorHAnsi" w:hAnsiTheme="majorHAnsi"/>
          <w:b/>
          <w:sz w:val="32"/>
          <w:szCs w:val="32"/>
        </w:rPr>
        <w:t>Upgrade to 9.1</w:t>
      </w:r>
    </w:p>
    <w:p w:rsidR="00A52FCB" w:rsidRPr="006E0693" w:rsidRDefault="00024D61" w:rsidP="005B040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6E0693">
        <w:rPr>
          <w:rFonts w:asciiTheme="majorHAnsi" w:hAnsiTheme="majorHAnsi"/>
          <w:b/>
          <w:sz w:val="32"/>
          <w:szCs w:val="32"/>
          <w:u w:val="single"/>
        </w:rPr>
        <w:t>Prior to</w:t>
      </w:r>
      <w:r w:rsidRPr="006E0693">
        <w:rPr>
          <w:rFonts w:asciiTheme="majorHAnsi" w:hAnsiTheme="majorHAnsi"/>
          <w:b/>
          <w:sz w:val="32"/>
          <w:szCs w:val="32"/>
        </w:rPr>
        <w:t xml:space="preserve"> </w:t>
      </w:r>
      <w:r w:rsidR="006E0693" w:rsidRPr="006E0693">
        <w:rPr>
          <w:rFonts w:asciiTheme="majorHAnsi" w:hAnsiTheme="majorHAnsi"/>
          <w:b/>
          <w:sz w:val="32"/>
          <w:szCs w:val="32"/>
        </w:rPr>
        <w:t>2/</w:t>
      </w:r>
      <w:r w:rsidR="000B71C2" w:rsidRPr="006E0693">
        <w:rPr>
          <w:rFonts w:asciiTheme="majorHAnsi" w:hAnsiTheme="majorHAnsi"/>
          <w:b/>
          <w:sz w:val="32"/>
          <w:szCs w:val="32"/>
        </w:rPr>
        <w:t>8</w:t>
      </w:r>
      <w:r w:rsidR="006E0693" w:rsidRPr="006E0693">
        <w:rPr>
          <w:rFonts w:asciiTheme="majorHAnsi" w:hAnsiTheme="majorHAnsi"/>
          <w:b/>
          <w:sz w:val="32"/>
          <w:szCs w:val="32"/>
        </w:rPr>
        <w:t>/</w:t>
      </w:r>
      <w:r w:rsidR="000B71C2" w:rsidRPr="006E0693">
        <w:rPr>
          <w:rFonts w:asciiTheme="majorHAnsi" w:hAnsiTheme="majorHAnsi"/>
          <w:b/>
          <w:sz w:val="32"/>
          <w:szCs w:val="32"/>
        </w:rPr>
        <w:t>13</w:t>
      </w:r>
      <w:r w:rsidR="006E0693" w:rsidRPr="006E0693">
        <w:rPr>
          <w:rFonts w:asciiTheme="majorHAnsi" w:hAnsiTheme="majorHAnsi"/>
          <w:b/>
          <w:sz w:val="32"/>
          <w:szCs w:val="32"/>
        </w:rPr>
        <w:t xml:space="preserve"> &amp; </w:t>
      </w:r>
      <w:r w:rsidR="006E0693">
        <w:rPr>
          <w:rFonts w:asciiTheme="majorHAnsi" w:hAnsiTheme="majorHAnsi"/>
          <w:b/>
          <w:sz w:val="32"/>
          <w:szCs w:val="32"/>
        </w:rPr>
        <w:t xml:space="preserve">for </w:t>
      </w:r>
      <w:r w:rsidR="006E0693" w:rsidRPr="006E0693">
        <w:rPr>
          <w:rFonts w:asciiTheme="majorHAnsi" w:hAnsiTheme="majorHAnsi"/>
          <w:b/>
          <w:sz w:val="32"/>
          <w:szCs w:val="32"/>
          <w:u w:val="single"/>
        </w:rPr>
        <w:t>Go-Live and After</w:t>
      </w:r>
      <w:r w:rsidR="006C4922" w:rsidRPr="006E0693">
        <w:rPr>
          <w:rFonts w:asciiTheme="majorHAnsi" w:hAnsiTheme="majorHAnsi"/>
          <w:b/>
          <w:sz w:val="32"/>
          <w:szCs w:val="32"/>
        </w:rPr>
        <w:t xml:space="preserve"> </w:t>
      </w:r>
      <w:r w:rsidR="006E0693" w:rsidRPr="006E0693">
        <w:rPr>
          <w:rFonts w:asciiTheme="majorHAnsi" w:hAnsiTheme="majorHAnsi"/>
          <w:b/>
          <w:sz w:val="32"/>
          <w:szCs w:val="32"/>
        </w:rPr>
        <w:t>2/13/13</w:t>
      </w:r>
    </w:p>
    <w:p w:rsidR="000B71C2" w:rsidRPr="006E0693" w:rsidRDefault="000B71C2" w:rsidP="00D66D81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D66D81" w:rsidRPr="0091399C" w:rsidRDefault="00E91329" w:rsidP="00D66D81">
      <w:pPr>
        <w:spacing w:after="0"/>
        <w:rPr>
          <w:rFonts w:asciiTheme="majorHAnsi" w:hAnsiTheme="majorHAnsi"/>
          <w:b/>
          <w:sz w:val="30"/>
          <w:szCs w:val="30"/>
          <w:u w:val="single"/>
        </w:rPr>
      </w:pPr>
      <w:r w:rsidRPr="0091399C">
        <w:rPr>
          <w:rFonts w:asciiTheme="majorHAnsi" w:hAnsiTheme="majorHAnsi"/>
          <w:b/>
          <w:sz w:val="30"/>
          <w:szCs w:val="30"/>
        </w:rPr>
        <w:t xml:space="preserve">HR/Payroll Checklist for SHARP </w:t>
      </w:r>
      <w:r w:rsidRPr="0091399C">
        <w:rPr>
          <w:rFonts w:asciiTheme="majorHAnsi" w:hAnsiTheme="majorHAnsi"/>
          <w:b/>
          <w:sz w:val="30"/>
          <w:szCs w:val="30"/>
          <w:u w:val="single"/>
        </w:rPr>
        <w:t>Prior to</w:t>
      </w:r>
      <w:r w:rsidRPr="0091399C">
        <w:rPr>
          <w:rFonts w:asciiTheme="majorHAnsi" w:hAnsiTheme="majorHAnsi"/>
          <w:b/>
          <w:sz w:val="30"/>
          <w:szCs w:val="30"/>
        </w:rPr>
        <w:t xml:space="preserve"> </w:t>
      </w:r>
      <w:r w:rsidR="006E0693" w:rsidRPr="0091399C">
        <w:rPr>
          <w:rFonts w:asciiTheme="majorHAnsi" w:hAnsiTheme="majorHAnsi"/>
          <w:b/>
          <w:sz w:val="30"/>
          <w:szCs w:val="30"/>
        </w:rPr>
        <w:t>2/8/13</w:t>
      </w:r>
      <w:r w:rsidR="0091399C" w:rsidRPr="0091399C">
        <w:rPr>
          <w:rFonts w:asciiTheme="majorHAnsi" w:hAnsiTheme="majorHAnsi"/>
          <w:b/>
          <w:sz w:val="30"/>
          <w:szCs w:val="30"/>
        </w:rPr>
        <w:t xml:space="preserve"> - </w:t>
      </w:r>
      <w:r w:rsidR="00D66D81" w:rsidRPr="0091399C">
        <w:rPr>
          <w:rFonts w:asciiTheme="majorHAnsi" w:hAnsiTheme="majorHAnsi"/>
          <w:b/>
          <w:sz w:val="30"/>
          <w:szCs w:val="30"/>
          <w:u w:val="single"/>
        </w:rPr>
        <w:t>Time and Leave Agencies:</w:t>
      </w:r>
    </w:p>
    <w:p w:rsidR="000B71C2" w:rsidRDefault="000B71C2" w:rsidP="000B71C2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5B0406" w:rsidRDefault="00024D61" w:rsidP="005B040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B0406">
        <w:rPr>
          <w:rFonts w:asciiTheme="majorHAnsi" w:hAnsiTheme="majorHAnsi"/>
          <w:sz w:val="24"/>
          <w:szCs w:val="24"/>
        </w:rPr>
        <w:t>Verify all employees who will be reporting time via Employee Self Service have completed the Computer Based Training course TL370: Time and Labor for Self Service</w:t>
      </w:r>
    </w:p>
    <w:p w:rsidR="005B0406" w:rsidRDefault="005B0406" w:rsidP="005B0406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5B0406" w:rsidRDefault="00024D61" w:rsidP="005B040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B0406">
        <w:rPr>
          <w:rFonts w:asciiTheme="majorHAnsi" w:hAnsiTheme="majorHAnsi"/>
          <w:sz w:val="24"/>
          <w:szCs w:val="24"/>
        </w:rPr>
        <w:t xml:space="preserve">Verify appropriate agency staff have completed </w:t>
      </w:r>
      <w:r w:rsidR="00D66D81">
        <w:rPr>
          <w:rFonts w:asciiTheme="majorHAnsi" w:hAnsiTheme="majorHAnsi"/>
          <w:sz w:val="24"/>
          <w:szCs w:val="24"/>
        </w:rPr>
        <w:t xml:space="preserve">the following </w:t>
      </w:r>
      <w:r w:rsidR="005B0406">
        <w:rPr>
          <w:rFonts w:asciiTheme="majorHAnsi" w:hAnsiTheme="majorHAnsi"/>
          <w:sz w:val="24"/>
          <w:szCs w:val="24"/>
        </w:rPr>
        <w:t>Computer Based Training Courses</w:t>
      </w:r>
      <w:r w:rsidR="00D66D81">
        <w:rPr>
          <w:rFonts w:asciiTheme="majorHAnsi" w:hAnsiTheme="majorHAnsi"/>
          <w:sz w:val="24"/>
          <w:szCs w:val="24"/>
        </w:rPr>
        <w:t>:</w:t>
      </w:r>
    </w:p>
    <w:p w:rsidR="005B0406" w:rsidRDefault="005B0406" w:rsidP="005B0406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TL371: Time and Labor for Timekeepers (t</w:t>
      </w:r>
      <w:r w:rsidR="00D66D81">
        <w:rPr>
          <w:rFonts w:asciiTheme="majorHAnsi" w:hAnsiTheme="majorHAnsi"/>
          <w:sz w:val="24"/>
          <w:szCs w:val="24"/>
        </w:rPr>
        <w:t>his role</w:t>
      </w:r>
      <w:r>
        <w:rPr>
          <w:rFonts w:asciiTheme="majorHAnsi" w:hAnsiTheme="majorHAnsi"/>
          <w:sz w:val="24"/>
          <w:szCs w:val="24"/>
        </w:rPr>
        <w:t xml:space="preserve"> </w:t>
      </w:r>
      <w:r w:rsidR="00D66D81">
        <w:rPr>
          <w:rFonts w:asciiTheme="majorHAnsi" w:hAnsiTheme="majorHAnsi"/>
          <w:sz w:val="24"/>
          <w:szCs w:val="24"/>
        </w:rPr>
        <w:t>does</w:t>
      </w:r>
      <w:r>
        <w:rPr>
          <w:rFonts w:asciiTheme="majorHAnsi" w:hAnsiTheme="majorHAnsi"/>
          <w:sz w:val="24"/>
          <w:szCs w:val="24"/>
        </w:rPr>
        <w:t xml:space="preserve"> timekeeping in Time and Labor)</w:t>
      </w:r>
    </w:p>
    <w:p w:rsidR="005B0406" w:rsidRDefault="005B0406" w:rsidP="005B0406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TL372: Time and Labor for Human Resource Administrators (this role can complete timekeeping in Time and Labor </w:t>
      </w:r>
      <w:r w:rsidR="00D66D81">
        <w:rPr>
          <w:rFonts w:asciiTheme="majorHAnsi" w:hAnsiTheme="majorHAnsi"/>
          <w:sz w:val="24"/>
          <w:szCs w:val="24"/>
        </w:rPr>
        <w:t>plus</w:t>
      </w:r>
      <w:r>
        <w:rPr>
          <w:rFonts w:asciiTheme="majorHAnsi" w:hAnsiTheme="majorHAnsi"/>
          <w:sz w:val="24"/>
          <w:szCs w:val="24"/>
        </w:rPr>
        <w:t xml:space="preserve"> enroll time reporters and approve payable time)</w:t>
      </w:r>
    </w:p>
    <w:p w:rsidR="00D66D81" w:rsidRDefault="00D66D81" w:rsidP="00D66D81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6E0693" w:rsidRDefault="005B0406" w:rsidP="006E069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6E0693">
        <w:rPr>
          <w:rFonts w:asciiTheme="majorHAnsi" w:hAnsiTheme="majorHAnsi"/>
          <w:sz w:val="24"/>
          <w:szCs w:val="24"/>
        </w:rPr>
        <w:t xml:space="preserve">Complete all project tasks assigned </w:t>
      </w:r>
      <w:r w:rsidR="00D66D81" w:rsidRPr="006E0693">
        <w:rPr>
          <w:rFonts w:asciiTheme="majorHAnsi" w:hAnsiTheme="majorHAnsi"/>
          <w:sz w:val="24"/>
          <w:szCs w:val="24"/>
        </w:rPr>
        <w:t>per the PeopleSoft 9.1 Upgrade Task List</w:t>
      </w:r>
      <w:r w:rsidR="006C4922" w:rsidRPr="006E0693">
        <w:rPr>
          <w:rFonts w:asciiTheme="majorHAnsi" w:hAnsiTheme="majorHAnsi"/>
          <w:sz w:val="24"/>
          <w:szCs w:val="24"/>
        </w:rPr>
        <w:t xml:space="preserve">.  Refer to Document PeopleSoft 9.1 Upgrade Task List (11/27/2012) which is located at the SHARP Upgrade page: </w:t>
      </w:r>
      <w:hyperlink r:id="rId5" w:history="1">
        <w:r w:rsidR="006C4922" w:rsidRPr="006E0693">
          <w:rPr>
            <w:rStyle w:val="Hyperlink"/>
            <w:rFonts w:asciiTheme="majorHAnsi" w:hAnsiTheme="majorHAnsi"/>
            <w:sz w:val="24"/>
            <w:szCs w:val="24"/>
          </w:rPr>
          <w:t>http://www.da.ks.gov/sharp/documents/SHARPUpgrade91/default.htm</w:t>
        </w:r>
      </w:hyperlink>
      <w:r w:rsidR="006C4922" w:rsidRPr="006E0693">
        <w:rPr>
          <w:rFonts w:asciiTheme="majorHAnsi" w:hAnsiTheme="majorHAnsi"/>
          <w:sz w:val="24"/>
          <w:szCs w:val="24"/>
        </w:rPr>
        <w:t xml:space="preserve"> </w:t>
      </w:r>
    </w:p>
    <w:p w:rsidR="006E0693" w:rsidRDefault="006E0693" w:rsidP="006E0693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024D61" w:rsidRPr="006E0693" w:rsidRDefault="00024D61" w:rsidP="006E069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6E0693">
        <w:rPr>
          <w:rFonts w:asciiTheme="majorHAnsi" w:hAnsiTheme="majorHAnsi"/>
          <w:sz w:val="24"/>
          <w:szCs w:val="24"/>
        </w:rPr>
        <w:t xml:space="preserve">Complete </w:t>
      </w:r>
      <w:r w:rsidR="006C4922" w:rsidRPr="006E0693">
        <w:rPr>
          <w:rFonts w:asciiTheme="majorHAnsi" w:hAnsiTheme="majorHAnsi"/>
          <w:sz w:val="24"/>
          <w:szCs w:val="24"/>
        </w:rPr>
        <w:t xml:space="preserve">timesheet </w:t>
      </w:r>
      <w:r w:rsidRPr="006E0693">
        <w:rPr>
          <w:rFonts w:asciiTheme="majorHAnsi" w:hAnsiTheme="majorHAnsi"/>
          <w:sz w:val="24"/>
          <w:szCs w:val="24"/>
        </w:rPr>
        <w:t xml:space="preserve">entry for on-cycle for </w:t>
      </w:r>
      <w:r w:rsidR="006C4922" w:rsidRPr="006E0693">
        <w:rPr>
          <w:rFonts w:asciiTheme="majorHAnsi" w:hAnsiTheme="majorHAnsi"/>
          <w:sz w:val="24"/>
          <w:szCs w:val="24"/>
        </w:rPr>
        <w:t xml:space="preserve">Pay Period 1/20/13 - </w:t>
      </w:r>
      <w:r w:rsidRPr="006E0693">
        <w:rPr>
          <w:rFonts w:asciiTheme="majorHAnsi" w:hAnsiTheme="majorHAnsi"/>
          <w:sz w:val="24"/>
          <w:szCs w:val="24"/>
        </w:rPr>
        <w:t xml:space="preserve">2/2/13 by 6pm Monday, </w:t>
      </w:r>
      <w:r w:rsidR="006E0693" w:rsidRPr="006E0693">
        <w:rPr>
          <w:rFonts w:asciiTheme="majorHAnsi" w:hAnsiTheme="majorHAnsi"/>
          <w:sz w:val="24"/>
          <w:szCs w:val="24"/>
        </w:rPr>
        <w:t>2/</w:t>
      </w:r>
      <w:r w:rsidRPr="006E0693">
        <w:rPr>
          <w:rFonts w:asciiTheme="majorHAnsi" w:hAnsiTheme="majorHAnsi"/>
          <w:sz w:val="24"/>
          <w:szCs w:val="24"/>
        </w:rPr>
        <w:t>4</w:t>
      </w:r>
      <w:r w:rsidR="006E0693" w:rsidRPr="006E0693">
        <w:rPr>
          <w:rFonts w:asciiTheme="majorHAnsi" w:hAnsiTheme="majorHAnsi"/>
          <w:sz w:val="24"/>
          <w:szCs w:val="24"/>
        </w:rPr>
        <w:t>/</w:t>
      </w:r>
      <w:r w:rsidRPr="006E0693">
        <w:rPr>
          <w:rFonts w:asciiTheme="majorHAnsi" w:hAnsiTheme="majorHAnsi"/>
          <w:sz w:val="24"/>
          <w:szCs w:val="24"/>
        </w:rPr>
        <w:t>13</w:t>
      </w:r>
      <w:r w:rsidR="006E0693" w:rsidRPr="006E0693">
        <w:rPr>
          <w:rFonts w:asciiTheme="majorHAnsi" w:hAnsiTheme="majorHAnsi"/>
          <w:sz w:val="24"/>
          <w:szCs w:val="24"/>
        </w:rPr>
        <w:t xml:space="preserve">.  </w:t>
      </w:r>
      <w:r w:rsidR="006C4922" w:rsidRPr="006E0693">
        <w:rPr>
          <w:rFonts w:asciiTheme="majorHAnsi" w:hAnsiTheme="majorHAnsi"/>
          <w:sz w:val="24"/>
          <w:szCs w:val="24"/>
        </w:rPr>
        <w:t xml:space="preserve"> </w:t>
      </w:r>
    </w:p>
    <w:p w:rsidR="00D66D81" w:rsidRDefault="00D66D81" w:rsidP="00D66D81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91399C" w:rsidRDefault="0091399C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Verify that all employees are ‘OK to Pay’ prior to final pay calc at 6pm on Wednesday, 2/6/13</w:t>
      </w:r>
    </w:p>
    <w:p w:rsidR="0091399C" w:rsidRPr="0091399C" w:rsidRDefault="0091399C" w:rsidP="0091399C">
      <w:pPr>
        <w:pStyle w:val="ListParagraph"/>
        <w:rPr>
          <w:rFonts w:asciiTheme="majorHAnsi" w:hAnsiTheme="majorHAnsi"/>
          <w:sz w:val="24"/>
          <w:szCs w:val="24"/>
        </w:rPr>
      </w:pPr>
    </w:p>
    <w:p w:rsidR="00024D61" w:rsidRDefault="00024D6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Review final payroll reports and request any off-cycle adjustments by 6pm on Friday, </w:t>
      </w:r>
      <w:r w:rsidR="006E0693">
        <w:rPr>
          <w:rFonts w:asciiTheme="majorHAnsi" w:hAnsiTheme="majorHAnsi"/>
          <w:sz w:val="24"/>
          <w:szCs w:val="24"/>
        </w:rPr>
        <w:t>2/</w:t>
      </w:r>
      <w:r>
        <w:rPr>
          <w:rFonts w:asciiTheme="majorHAnsi" w:hAnsiTheme="majorHAnsi"/>
          <w:sz w:val="24"/>
          <w:szCs w:val="24"/>
        </w:rPr>
        <w:t>8</w:t>
      </w:r>
      <w:r w:rsidR="006E0693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13</w:t>
      </w:r>
    </w:p>
    <w:p w:rsidR="00024D61" w:rsidRPr="00024D61" w:rsidRDefault="00024D61" w:rsidP="00024D61">
      <w:pPr>
        <w:pStyle w:val="ListParagraph"/>
        <w:rPr>
          <w:rFonts w:asciiTheme="majorHAnsi" w:hAnsiTheme="majorHAnsi"/>
          <w:sz w:val="24"/>
          <w:szCs w:val="24"/>
        </w:rPr>
      </w:pPr>
    </w:p>
    <w:p w:rsidR="00D66D81" w:rsidRPr="006E0693" w:rsidRDefault="006C4922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6E0693">
        <w:rPr>
          <w:rFonts w:asciiTheme="majorHAnsi" w:hAnsiTheme="majorHAnsi"/>
          <w:sz w:val="24"/>
          <w:szCs w:val="24"/>
        </w:rPr>
        <w:t xml:space="preserve">Because we will not be migrating the Time and Leave 2/3/13 – 2/16/13 </w:t>
      </w:r>
      <w:r w:rsidR="00630961" w:rsidRPr="006E0693">
        <w:rPr>
          <w:rFonts w:asciiTheme="majorHAnsi" w:hAnsiTheme="majorHAnsi"/>
          <w:sz w:val="24"/>
          <w:szCs w:val="24"/>
        </w:rPr>
        <w:t xml:space="preserve">electronic </w:t>
      </w:r>
      <w:r w:rsidRPr="006E0693">
        <w:rPr>
          <w:rFonts w:asciiTheme="majorHAnsi" w:hAnsiTheme="majorHAnsi"/>
          <w:sz w:val="24"/>
          <w:szCs w:val="24"/>
        </w:rPr>
        <w:t>timesheets to Time and Labor, h</w:t>
      </w:r>
      <w:r w:rsidR="00D66D81" w:rsidRPr="006E0693">
        <w:rPr>
          <w:rFonts w:asciiTheme="majorHAnsi" w:hAnsiTheme="majorHAnsi"/>
          <w:sz w:val="24"/>
          <w:szCs w:val="24"/>
        </w:rPr>
        <w:t xml:space="preserve">ave employees track time on a </w:t>
      </w:r>
      <w:r w:rsidR="00630961" w:rsidRPr="006E0693">
        <w:rPr>
          <w:rFonts w:asciiTheme="majorHAnsi" w:hAnsiTheme="majorHAnsi"/>
          <w:sz w:val="24"/>
          <w:szCs w:val="24"/>
        </w:rPr>
        <w:t xml:space="preserve">Time and Leave </w:t>
      </w:r>
      <w:r w:rsidR="00D66D81" w:rsidRPr="006E0693">
        <w:rPr>
          <w:rFonts w:asciiTheme="majorHAnsi" w:hAnsiTheme="majorHAnsi"/>
          <w:sz w:val="24"/>
          <w:szCs w:val="24"/>
        </w:rPr>
        <w:t xml:space="preserve">paper time document, </w:t>
      </w:r>
      <w:r w:rsidRPr="006E0693">
        <w:rPr>
          <w:rFonts w:asciiTheme="majorHAnsi" w:hAnsiTheme="majorHAnsi"/>
          <w:sz w:val="24"/>
          <w:szCs w:val="24"/>
        </w:rPr>
        <w:t xml:space="preserve">for the 2/3/13 – 2/16/13 time period so </w:t>
      </w:r>
      <w:r w:rsidR="006E0693">
        <w:rPr>
          <w:rFonts w:asciiTheme="majorHAnsi" w:hAnsiTheme="majorHAnsi"/>
          <w:sz w:val="24"/>
          <w:szCs w:val="24"/>
        </w:rPr>
        <w:t>Timekeepers</w:t>
      </w:r>
      <w:r w:rsidR="00630961" w:rsidRPr="006E0693">
        <w:rPr>
          <w:rFonts w:asciiTheme="majorHAnsi" w:hAnsiTheme="majorHAnsi"/>
          <w:sz w:val="24"/>
          <w:szCs w:val="24"/>
        </w:rPr>
        <w:t xml:space="preserve"> and employees who will be entering their own time via Employee Self Service </w:t>
      </w:r>
      <w:r w:rsidR="006E0693">
        <w:rPr>
          <w:rFonts w:asciiTheme="majorHAnsi" w:hAnsiTheme="majorHAnsi"/>
          <w:sz w:val="24"/>
          <w:szCs w:val="24"/>
        </w:rPr>
        <w:t>can</w:t>
      </w:r>
      <w:r w:rsidRPr="006E0693">
        <w:rPr>
          <w:rFonts w:asciiTheme="majorHAnsi" w:hAnsiTheme="majorHAnsi"/>
          <w:sz w:val="24"/>
          <w:szCs w:val="24"/>
        </w:rPr>
        <w:t xml:space="preserve"> refer to it when entering</w:t>
      </w:r>
      <w:r w:rsidR="00D66D81" w:rsidRPr="006E0693">
        <w:rPr>
          <w:rFonts w:asciiTheme="majorHAnsi" w:hAnsiTheme="majorHAnsi"/>
          <w:sz w:val="24"/>
          <w:szCs w:val="24"/>
        </w:rPr>
        <w:t xml:space="preserve"> their on-line timesheet</w:t>
      </w:r>
      <w:r w:rsidRPr="006E0693">
        <w:rPr>
          <w:rFonts w:asciiTheme="majorHAnsi" w:hAnsiTheme="majorHAnsi"/>
          <w:sz w:val="24"/>
          <w:szCs w:val="24"/>
        </w:rPr>
        <w:t xml:space="preserve"> in Time and Labor</w:t>
      </w:r>
      <w:r w:rsidR="00D66D81" w:rsidRPr="006E0693">
        <w:rPr>
          <w:rFonts w:asciiTheme="majorHAnsi" w:hAnsiTheme="majorHAnsi"/>
          <w:sz w:val="24"/>
          <w:szCs w:val="24"/>
        </w:rPr>
        <w:t xml:space="preserve"> on or after </w:t>
      </w:r>
      <w:r w:rsidR="006E0693" w:rsidRPr="006E0693">
        <w:rPr>
          <w:rFonts w:asciiTheme="majorHAnsi" w:hAnsiTheme="majorHAnsi"/>
          <w:sz w:val="24"/>
          <w:szCs w:val="24"/>
        </w:rPr>
        <w:t>2/13/13.</w:t>
      </w:r>
      <w:r w:rsidRPr="006E0693">
        <w:rPr>
          <w:rFonts w:asciiTheme="majorHAnsi" w:hAnsiTheme="majorHAnsi"/>
          <w:sz w:val="24"/>
          <w:szCs w:val="24"/>
        </w:rPr>
        <w:t xml:space="preserve"> </w:t>
      </w:r>
    </w:p>
    <w:p w:rsidR="00D66D81" w:rsidRPr="00D66D81" w:rsidRDefault="00D66D81" w:rsidP="00D66D81">
      <w:pPr>
        <w:pStyle w:val="ListParagraph"/>
        <w:rPr>
          <w:rFonts w:asciiTheme="majorHAnsi" w:hAnsiTheme="majorHAnsi"/>
          <w:sz w:val="24"/>
          <w:szCs w:val="24"/>
        </w:rPr>
      </w:pPr>
    </w:p>
    <w:p w:rsidR="00D66D81" w:rsidRDefault="00D66D8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Communicate agency deadlines for time entry and approval </w:t>
      </w:r>
      <w:r w:rsidR="00024D61">
        <w:rPr>
          <w:rFonts w:asciiTheme="majorHAnsi" w:hAnsiTheme="majorHAnsi"/>
          <w:sz w:val="24"/>
          <w:szCs w:val="24"/>
        </w:rPr>
        <w:t>to employee</w:t>
      </w:r>
      <w:r w:rsidR="0032494D">
        <w:rPr>
          <w:rFonts w:asciiTheme="majorHAnsi" w:hAnsiTheme="majorHAnsi"/>
          <w:sz w:val="24"/>
          <w:szCs w:val="24"/>
        </w:rPr>
        <w:t>s</w:t>
      </w:r>
      <w:r w:rsidR="00024D61">
        <w:rPr>
          <w:rFonts w:asciiTheme="majorHAnsi" w:hAnsiTheme="majorHAnsi"/>
          <w:sz w:val="24"/>
          <w:szCs w:val="24"/>
        </w:rPr>
        <w:t xml:space="preserve"> and supervisors </w:t>
      </w:r>
      <w:r>
        <w:rPr>
          <w:rFonts w:asciiTheme="majorHAnsi" w:hAnsiTheme="majorHAnsi"/>
          <w:sz w:val="24"/>
          <w:szCs w:val="24"/>
        </w:rPr>
        <w:t xml:space="preserve">for </w:t>
      </w:r>
      <w:r w:rsidR="00024D61">
        <w:rPr>
          <w:rFonts w:asciiTheme="majorHAnsi" w:hAnsiTheme="majorHAnsi"/>
          <w:sz w:val="24"/>
          <w:szCs w:val="24"/>
        </w:rPr>
        <w:t xml:space="preserve">employees reporting time via Employee </w:t>
      </w:r>
      <w:r>
        <w:rPr>
          <w:rFonts w:asciiTheme="majorHAnsi" w:hAnsiTheme="majorHAnsi"/>
          <w:sz w:val="24"/>
          <w:szCs w:val="24"/>
        </w:rPr>
        <w:t xml:space="preserve">Self-Service </w:t>
      </w:r>
      <w:r w:rsidR="00024D61">
        <w:rPr>
          <w:rFonts w:asciiTheme="majorHAnsi" w:hAnsiTheme="majorHAnsi"/>
          <w:sz w:val="24"/>
          <w:szCs w:val="24"/>
        </w:rPr>
        <w:t>in Time and Labor</w:t>
      </w:r>
      <w:r w:rsidR="001E3D54">
        <w:rPr>
          <w:rFonts w:asciiTheme="majorHAnsi" w:hAnsiTheme="majorHAnsi"/>
          <w:sz w:val="24"/>
          <w:szCs w:val="24"/>
        </w:rPr>
        <w:t xml:space="preserve">. </w:t>
      </w:r>
      <w:r w:rsidR="006E0693">
        <w:rPr>
          <w:rFonts w:asciiTheme="majorHAnsi" w:hAnsiTheme="majorHAnsi"/>
          <w:sz w:val="24"/>
          <w:szCs w:val="24"/>
        </w:rPr>
        <w:t xml:space="preserve"> </w:t>
      </w:r>
      <w:r w:rsidR="001E3D54" w:rsidRPr="006E0693">
        <w:rPr>
          <w:rFonts w:asciiTheme="majorHAnsi" w:hAnsiTheme="majorHAnsi"/>
          <w:sz w:val="24"/>
          <w:szCs w:val="24"/>
        </w:rPr>
        <w:t>Suggested d</w:t>
      </w:r>
      <w:r w:rsidR="006E0693">
        <w:rPr>
          <w:rFonts w:asciiTheme="majorHAnsi" w:hAnsiTheme="majorHAnsi"/>
          <w:sz w:val="24"/>
          <w:szCs w:val="24"/>
        </w:rPr>
        <w:t>eadlines</w:t>
      </w:r>
      <w:r w:rsidR="001E3D54" w:rsidRPr="006E0693">
        <w:rPr>
          <w:rFonts w:asciiTheme="majorHAnsi" w:hAnsiTheme="majorHAnsi"/>
          <w:sz w:val="24"/>
          <w:szCs w:val="24"/>
        </w:rPr>
        <w:t xml:space="preserve"> are 10:30 or 11:00 AM on the last Friday of the pay period for employee timesheet</w:t>
      </w:r>
      <w:r w:rsidR="006E0693" w:rsidRPr="006E0693">
        <w:rPr>
          <w:rFonts w:asciiTheme="majorHAnsi" w:hAnsiTheme="majorHAnsi"/>
          <w:sz w:val="24"/>
          <w:szCs w:val="24"/>
        </w:rPr>
        <w:t xml:space="preserve"> ‘submits’</w:t>
      </w:r>
      <w:r w:rsidR="001E3D54" w:rsidRPr="006E0693">
        <w:rPr>
          <w:rFonts w:asciiTheme="majorHAnsi" w:hAnsiTheme="majorHAnsi"/>
          <w:sz w:val="24"/>
          <w:szCs w:val="24"/>
        </w:rPr>
        <w:t xml:space="preserve"> and by 3 PM on the last Friday of the pay period for managers to approve timesheets</w:t>
      </w:r>
      <w:r w:rsidR="003D3E4C" w:rsidRPr="006E0693">
        <w:rPr>
          <w:rFonts w:asciiTheme="majorHAnsi" w:hAnsiTheme="majorHAnsi"/>
          <w:sz w:val="24"/>
          <w:szCs w:val="24"/>
        </w:rPr>
        <w:t xml:space="preserve"> (You may have different due times and dates at your agency and for employees who work weekends)</w:t>
      </w:r>
      <w:r w:rsidR="001E3D54">
        <w:rPr>
          <w:rFonts w:asciiTheme="majorHAnsi" w:hAnsiTheme="majorHAnsi"/>
          <w:sz w:val="24"/>
          <w:szCs w:val="24"/>
        </w:rPr>
        <w:t xml:space="preserve"> </w:t>
      </w:r>
    </w:p>
    <w:p w:rsidR="000B71C2" w:rsidRPr="000B71C2" w:rsidRDefault="000B71C2" w:rsidP="000B71C2">
      <w:pPr>
        <w:pStyle w:val="ListParagraph"/>
        <w:rPr>
          <w:rFonts w:asciiTheme="majorHAnsi" w:hAnsiTheme="majorHAnsi"/>
          <w:sz w:val="24"/>
          <w:szCs w:val="24"/>
        </w:rPr>
      </w:pPr>
    </w:p>
    <w:p w:rsidR="000B71C2" w:rsidRPr="00124098" w:rsidRDefault="000B71C2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For employees who will be entering time via Employee Self Service, develop and communicate a schedule for employees to validate their default work schedule and enter/save time for the first time to their on-line timesheet.  This will assist in ensuring a</w:t>
      </w:r>
      <w:r w:rsidR="0032494D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 </w:t>
      </w:r>
      <w:r w:rsidR="0032494D">
        <w:rPr>
          <w:rFonts w:asciiTheme="majorHAnsi" w:hAnsiTheme="majorHAnsi"/>
          <w:sz w:val="24"/>
          <w:szCs w:val="24"/>
        </w:rPr>
        <w:t>over</w:t>
      </w:r>
      <w:r>
        <w:rPr>
          <w:rFonts w:asciiTheme="majorHAnsi" w:hAnsiTheme="majorHAnsi"/>
          <w:sz w:val="24"/>
          <w:szCs w:val="24"/>
        </w:rPr>
        <w:t xml:space="preserve">load does not occur </w:t>
      </w:r>
      <w:r w:rsidR="0032494D">
        <w:rPr>
          <w:rFonts w:asciiTheme="majorHAnsi" w:hAnsiTheme="majorHAnsi"/>
          <w:sz w:val="24"/>
          <w:szCs w:val="24"/>
        </w:rPr>
        <w:t xml:space="preserve">in Employee Self Service </w:t>
      </w:r>
      <w:r>
        <w:rPr>
          <w:rFonts w:asciiTheme="majorHAnsi" w:hAnsiTheme="majorHAnsi"/>
          <w:sz w:val="24"/>
          <w:szCs w:val="24"/>
        </w:rPr>
        <w:t xml:space="preserve">first thing on the morning of go-live.  </w:t>
      </w:r>
      <w:r w:rsidRPr="00124098">
        <w:rPr>
          <w:rFonts w:asciiTheme="majorHAnsi" w:hAnsiTheme="majorHAnsi"/>
          <w:b/>
          <w:sz w:val="24"/>
          <w:szCs w:val="24"/>
          <w:u w:val="single"/>
        </w:rPr>
        <w:t xml:space="preserve">For example,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Employees with last name A-F review/record initial time </w:t>
      </w:r>
      <w:r w:rsidR="006E0693">
        <w:rPr>
          <w:rFonts w:asciiTheme="majorHAnsi" w:hAnsiTheme="majorHAnsi"/>
          <w:sz w:val="24"/>
          <w:szCs w:val="24"/>
        </w:rPr>
        <w:t>2/13/13</w:t>
      </w:r>
      <w:r>
        <w:rPr>
          <w:rFonts w:asciiTheme="majorHAnsi" w:hAnsiTheme="majorHAnsi"/>
          <w:sz w:val="24"/>
          <w:szCs w:val="24"/>
        </w:rPr>
        <w:t xml:space="preserve"> AM;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G-L review/record initial time </w:t>
      </w:r>
      <w:r w:rsidR="006E0693">
        <w:rPr>
          <w:rFonts w:asciiTheme="majorHAnsi" w:hAnsiTheme="majorHAnsi"/>
          <w:sz w:val="24"/>
          <w:szCs w:val="24"/>
        </w:rPr>
        <w:t>2/13/13 PM;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M-Q review/record initial time </w:t>
      </w:r>
      <w:r w:rsidR="006E0693">
        <w:rPr>
          <w:rFonts w:asciiTheme="majorHAnsi" w:hAnsiTheme="majorHAnsi"/>
          <w:sz w:val="24"/>
          <w:szCs w:val="24"/>
        </w:rPr>
        <w:t>2/14/13</w:t>
      </w:r>
      <w:r>
        <w:rPr>
          <w:rFonts w:asciiTheme="majorHAnsi" w:hAnsiTheme="majorHAnsi"/>
          <w:sz w:val="24"/>
          <w:szCs w:val="24"/>
        </w:rPr>
        <w:t xml:space="preserve"> AM; </w:t>
      </w:r>
    </w:p>
    <w:p w:rsidR="000B71C2" w:rsidRDefault="000B71C2" w:rsidP="000B71C2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Last Name R-Z review/record initial time </w:t>
      </w:r>
      <w:r w:rsidR="006E0693">
        <w:rPr>
          <w:rFonts w:asciiTheme="majorHAnsi" w:hAnsiTheme="majorHAnsi"/>
          <w:sz w:val="24"/>
          <w:szCs w:val="24"/>
        </w:rPr>
        <w:t>2/14/13</w:t>
      </w:r>
      <w:r>
        <w:rPr>
          <w:rFonts w:asciiTheme="majorHAnsi" w:hAnsiTheme="majorHAnsi"/>
          <w:sz w:val="24"/>
          <w:szCs w:val="24"/>
        </w:rPr>
        <w:t xml:space="preserve"> PM </w:t>
      </w:r>
    </w:p>
    <w:p w:rsidR="006E0693" w:rsidRDefault="006E0693" w:rsidP="006E0693">
      <w:pPr>
        <w:spacing w:after="0"/>
        <w:rPr>
          <w:rFonts w:asciiTheme="majorHAnsi" w:hAnsiTheme="majorHAnsi"/>
          <w:b/>
          <w:sz w:val="28"/>
          <w:szCs w:val="28"/>
        </w:rPr>
      </w:pPr>
      <w:r w:rsidRPr="006E0693">
        <w:rPr>
          <w:rFonts w:asciiTheme="majorHAnsi" w:hAnsiTheme="majorHAnsi"/>
          <w:b/>
          <w:sz w:val="32"/>
          <w:szCs w:val="32"/>
        </w:rPr>
        <w:lastRenderedPageBreak/>
        <w:t xml:space="preserve">HR/Payroll Checklist for SHARP </w:t>
      </w:r>
      <w:r w:rsidRPr="006E0693">
        <w:rPr>
          <w:rFonts w:asciiTheme="majorHAnsi" w:hAnsiTheme="majorHAnsi"/>
          <w:b/>
          <w:sz w:val="32"/>
          <w:szCs w:val="32"/>
          <w:u w:val="single"/>
        </w:rPr>
        <w:t>Prior to</w:t>
      </w:r>
      <w:r w:rsidRPr="006E0693">
        <w:rPr>
          <w:rFonts w:asciiTheme="majorHAnsi" w:hAnsiTheme="majorHAnsi"/>
          <w:b/>
          <w:sz w:val="32"/>
          <w:szCs w:val="32"/>
        </w:rPr>
        <w:t xml:space="preserve"> 2/8/13</w:t>
      </w:r>
      <w:r>
        <w:rPr>
          <w:rFonts w:asciiTheme="majorHAnsi" w:hAnsiTheme="majorHAnsi"/>
          <w:b/>
          <w:sz w:val="32"/>
          <w:szCs w:val="32"/>
        </w:rPr>
        <w:t xml:space="preserve"> (continued)</w:t>
      </w:r>
    </w:p>
    <w:p w:rsidR="0091399C" w:rsidRDefault="0091399C" w:rsidP="00D66D8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D66D81" w:rsidRPr="000B71C2" w:rsidRDefault="00D66D81" w:rsidP="00D66D8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0B71C2">
        <w:rPr>
          <w:rFonts w:asciiTheme="majorHAnsi" w:hAnsiTheme="majorHAnsi"/>
          <w:b/>
          <w:sz w:val="28"/>
          <w:szCs w:val="28"/>
          <w:u w:val="single"/>
        </w:rPr>
        <w:t>Existing Time and Labor Agencies:</w:t>
      </w:r>
    </w:p>
    <w:p w:rsidR="00D66D81" w:rsidRDefault="00D66D8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ESS employees enter time via Employee Self Service up through </w:t>
      </w:r>
      <w:r w:rsidR="006E0693">
        <w:rPr>
          <w:rFonts w:asciiTheme="majorHAnsi" w:hAnsiTheme="majorHAnsi"/>
          <w:sz w:val="24"/>
          <w:szCs w:val="24"/>
        </w:rPr>
        <w:t>2/</w:t>
      </w:r>
      <w:r>
        <w:rPr>
          <w:rFonts w:asciiTheme="majorHAnsi" w:hAnsiTheme="majorHAnsi"/>
          <w:sz w:val="24"/>
          <w:szCs w:val="24"/>
        </w:rPr>
        <w:t>8</w:t>
      </w:r>
      <w:r w:rsidR="006E0693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13</w:t>
      </w:r>
    </w:p>
    <w:p w:rsidR="00D66D81" w:rsidRPr="00D66D81" w:rsidRDefault="00D66D81" w:rsidP="00D66D81">
      <w:pPr>
        <w:pStyle w:val="ListParagraph"/>
        <w:rPr>
          <w:rFonts w:asciiTheme="majorHAnsi" w:hAnsiTheme="majorHAnsi"/>
          <w:sz w:val="24"/>
          <w:szCs w:val="24"/>
        </w:rPr>
      </w:pPr>
    </w:p>
    <w:p w:rsidR="00D66D81" w:rsidRDefault="00D66D81" w:rsidP="00D66D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Ensure all reported time and payable time in Needs Approval (NA) status is Approved (AP) by the end of the day on 2/8/13</w:t>
      </w:r>
    </w:p>
    <w:p w:rsidR="00024D61" w:rsidRPr="00024D61" w:rsidRDefault="00024D61" w:rsidP="00024D61">
      <w:pPr>
        <w:pStyle w:val="ListParagraph"/>
        <w:rPr>
          <w:rFonts w:asciiTheme="majorHAnsi" w:hAnsiTheme="majorHAnsi"/>
          <w:sz w:val="24"/>
          <w:szCs w:val="24"/>
        </w:rPr>
      </w:pPr>
    </w:p>
    <w:p w:rsidR="00024D61" w:rsidRDefault="00024D61" w:rsidP="00024D6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B71C2">
        <w:rPr>
          <w:rFonts w:asciiTheme="majorHAnsi" w:hAnsiTheme="majorHAnsi"/>
          <w:sz w:val="24"/>
          <w:szCs w:val="24"/>
        </w:rPr>
        <w:t xml:space="preserve">Complete Payable Time Approvals for on-cycle for </w:t>
      </w:r>
      <w:r w:rsidR="00E00F51" w:rsidRPr="006E0693">
        <w:rPr>
          <w:rFonts w:asciiTheme="majorHAnsi" w:hAnsiTheme="majorHAnsi"/>
          <w:sz w:val="24"/>
          <w:szCs w:val="24"/>
        </w:rPr>
        <w:t xml:space="preserve">Pay Period End Date </w:t>
      </w:r>
      <w:r w:rsidRPr="000B71C2">
        <w:rPr>
          <w:rFonts w:asciiTheme="majorHAnsi" w:hAnsiTheme="majorHAnsi"/>
          <w:sz w:val="24"/>
          <w:szCs w:val="24"/>
        </w:rPr>
        <w:t xml:space="preserve">2/2/13 by 6pm on Wed., </w:t>
      </w:r>
      <w:r w:rsidR="006E0693">
        <w:rPr>
          <w:rFonts w:asciiTheme="majorHAnsi" w:hAnsiTheme="majorHAnsi"/>
          <w:sz w:val="24"/>
          <w:szCs w:val="24"/>
        </w:rPr>
        <w:t>2/6/13</w:t>
      </w:r>
    </w:p>
    <w:p w:rsidR="000B71C2" w:rsidRPr="000B71C2" w:rsidRDefault="000B71C2" w:rsidP="000B71C2">
      <w:pPr>
        <w:spacing w:after="0"/>
        <w:rPr>
          <w:rFonts w:asciiTheme="majorHAnsi" w:hAnsiTheme="majorHAnsi"/>
          <w:sz w:val="24"/>
          <w:szCs w:val="24"/>
        </w:rPr>
      </w:pPr>
    </w:p>
    <w:p w:rsidR="00024D61" w:rsidRDefault="00024D61" w:rsidP="00024D6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Review final payroll reports and request any off-cycle adjustments by 6pm on Friday, </w:t>
      </w:r>
      <w:r w:rsidR="006E0693">
        <w:rPr>
          <w:rFonts w:asciiTheme="majorHAnsi" w:hAnsiTheme="majorHAnsi"/>
          <w:sz w:val="24"/>
          <w:szCs w:val="24"/>
        </w:rPr>
        <w:t>2/8/13</w:t>
      </w:r>
    </w:p>
    <w:p w:rsidR="00E91329" w:rsidRDefault="00E91329" w:rsidP="000E351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6E0693" w:rsidRDefault="0091399C" w:rsidP="00E91329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****</w:t>
      </w:r>
      <w:r w:rsidR="00774075">
        <w:rPr>
          <w:rFonts w:asciiTheme="majorHAnsi" w:hAnsiTheme="majorHAnsi"/>
          <w:b/>
          <w:sz w:val="32"/>
          <w:szCs w:val="32"/>
        </w:rPr>
        <w:t>**</w:t>
      </w:r>
      <w:r>
        <w:rPr>
          <w:rFonts w:asciiTheme="majorHAnsi" w:hAnsiTheme="majorHAnsi"/>
          <w:b/>
          <w:sz w:val="32"/>
          <w:szCs w:val="32"/>
        </w:rPr>
        <w:t>***</w:t>
      </w:r>
      <w:r w:rsidR="006E0693">
        <w:rPr>
          <w:rFonts w:asciiTheme="majorHAnsi" w:hAnsiTheme="majorHAnsi"/>
          <w:b/>
          <w:sz w:val="32"/>
          <w:szCs w:val="32"/>
        </w:rPr>
        <w:t xml:space="preserve">Conversion Feb. </w:t>
      </w:r>
      <w:r>
        <w:rPr>
          <w:rFonts w:asciiTheme="majorHAnsi" w:hAnsiTheme="majorHAnsi"/>
          <w:b/>
          <w:sz w:val="32"/>
          <w:szCs w:val="32"/>
        </w:rPr>
        <w:t>2/9/13 – 2/12/13 – NO SHARP ACCESS</w:t>
      </w:r>
      <w:r w:rsidR="006E0693">
        <w:rPr>
          <w:rFonts w:asciiTheme="majorHAnsi" w:hAnsiTheme="majorHAnsi"/>
          <w:b/>
          <w:sz w:val="32"/>
          <w:szCs w:val="32"/>
        </w:rPr>
        <w:t>*********</w:t>
      </w:r>
    </w:p>
    <w:p w:rsidR="006E0693" w:rsidRDefault="006E0693" w:rsidP="00E91329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6E0693" w:rsidRDefault="00024D61" w:rsidP="006E069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024D61">
        <w:rPr>
          <w:rFonts w:asciiTheme="majorHAnsi" w:hAnsiTheme="majorHAnsi"/>
          <w:b/>
          <w:sz w:val="32"/>
          <w:szCs w:val="32"/>
        </w:rPr>
        <w:t xml:space="preserve">HR/Payroll Checklist for </w:t>
      </w:r>
      <w:r w:rsidR="000E3517">
        <w:rPr>
          <w:rFonts w:asciiTheme="majorHAnsi" w:hAnsiTheme="majorHAnsi"/>
          <w:b/>
          <w:sz w:val="32"/>
          <w:szCs w:val="32"/>
        </w:rPr>
        <w:t xml:space="preserve">SHARP </w:t>
      </w:r>
      <w:r w:rsidR="006E0693">
        <w:rPr>
          <w:rFonts w:asciiTheme="majorHAnsi" w:hAnsiTheme="majorHAnsi"/>
          <w:b/>
          <w:sz w:val="32"/>
          <w:szCs w:val="32"/>
        </w:rPr>
        <w:t xml:space="preserve">9.1 </w:t>
      </w:r>
      <w:r w:rsidRPr="00024D61">
        <w:rPr>
          <w:rFonts w:asciiTheme="majorHAnsi" w:hAnsiTheme="majorHAnsi"/>
          <w:b/>
          <w:sz w:val="32"/>
          <w:szCs w:val="32"/>
        </w:rPr>
        <w:t>Time and Labor</w:t>
      </w:r>
    </w:p>
    <w:p w:rsidR="00D66D81" w:rsidRDefault="00024D61" w:rsidP="006E069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Go-Live</w:t>
      </w:r>
      <w:r w:rsidR="000E3517">
        <w:rPr>
          <w:rFonts w:asciiTheme="majorHAnsi" w:hAnsiTheme="majorHAnsi"/>
          <w:b/>
          <w:sz w:val="32"/>
          <w:szCs w:val="32"/>
        </w:rPr>
        <w:t xml:space="preserve"> </w:t>
      </w:r>
      <w:r w:rsidR="006E0693">
        <w:rPr>
          <w:rFonts w:asciiTheme="majorHAnsi" w:hAnsiTheme="majorHAnsi"/>
          <w:b/>
          <w:sz w:val="32"/>
          <w:szCs w:val="32"/>
        </w:rPr>
        <w:t xml:space="preserve">and After </w:t>
      </w:r>
      <w:r w:rsidR="0091399C">
        <w:rPr>
          <w:rFonts w:asciiTheme="majorHAnsi" w:hAnsiTheme="majorHAnsi"/>
          <w:b/>
          <w:sz w:val="32"/>
          <w:szCs w:val="32"/>
        </w:rPr>
        <w:t xml:space="preserve">- </w:t>
      </w:r>
      <w:r w:rsidR="006E0693">
        <w:rPr>
          <w:rFonts w:asciiTheme="majorHAnsi" w:hAnsiTheme="majorHAnsi"/>
          <w:b/>
          <w:sz w:val="32"/>
          <w:szCs w:val="32"/>
        </w:rPr>
        <w:t>2/13/</w:t>
      </w:r>
      <w:r w:rsidR="000E3517">
        <w:rPr>
          <w:rFonts w:asciiTheme="majorHAnsi" w:hAnsiTheme="majorHAnsi"/>
          <w:b/>
          <w:sz w:val="32"/>
          <w:szCs w:val="32"/>
        </w:rPr>
        <w:t>13</w:t>
      </w:r>
      <w:r w:rsidR="0091399C">
        <w:rPr>
          <w:rFonts w:asciiTheme="majorHAnsi" w:hAnsiTheme="majorHAnsi"/>
          <w:b/>
          <w:sz w:val="32"/>
          <w:szCs w:val="32"/>
        </w:rPr>
        <w:t xml:space="preserve"> and forward</w:t>
      </w:r>
    </w:p>
    <w:p w:rsidR="000E3517" w:rsidRDefault="000E3517" w:rsidP="000E3517">
      <w:pPr>
        <w:spacing w:after="0"/>
        <w:rPr>
          <w:rFonts w:asciiTheme="majorHAnsi" w:hAnsiTheme="majorHAnsi"/>
          <w:sz w:val="24"/>
          <w:szCs w:val="24"/>
        </w:rPr>
      </w:pPr>
    </w:p>
    <w:p w:rsidR="000E3517" w:rsidRPr="000E3517" w:rsidRDefault="000E3517" w:rsidP="000E3517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0E3517">
        <w:rPr>
          <w:rFonts w:asciiTheme="majorHAnsi" w:hAnsiTheme="majorHAnsi"/>
          <w:b/>
          <w:sz w:val="28"/>
          <w:szCs w:val="28"/>
          <w:u w:val="single"/>
        </w:rPr>
        <w:t xml:space="preserve">Wed,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2/13/13 – Thurs. 2/14/13</w:t>
      </w:r>
    </w:p>
    <w:p w:rsidR="000E3517" w:rsidRDefault="000E3517" w:rsidP="000E351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E3517">
        <w:rPr>
          <w:rFonts w:asciiTheme="majorHAnsi" w:hAnsiTheme="majorHAnsi"/>
          <w:sz w:val="24"/>
          <w:szCs w:val="24"/>
        </w:rPr>
        <w:t>Ensure employees reporting time via Employee Self Service are validating the</w:t>
      </w:r>
      <w:r w:rsidR="002F7298">
        <w:rPr>
          <w:rFonts w:asciiTheme="majorHAnsi" w:hAnsiTheme="majorHAnsi"/>
          <w:sz w:val="24"/>
          <w:szCs w:val="24"/>
        </w:rPr>
        <w:t>ir</w:t>
      </w:r>
      <w:r w:rsidRPr="000E3517">
        <w:rPr>
          <w:rFonts w:asciiTheme="majorHAnsi" w:hAnsiTheme="majorHAnsi"/>
          <w:sz w:val="24"/>
          <w:szCs w:val="24"/>
        </w:rPr>
        <w:t xml:space="preserve"> default work schedule and entering/saving initial time according to </w:t>
      </w:r>
      <w:r w:rsidR="002F7298">
        <w:rPr>
          <w:rFonts w:asciiTheme="majorHAnsi" w:hAnsiTheme="majorHAnsi"/>
          <w:sz w:val="24"/>
          <w:szCs w:val="24"/>
        </w:rPr>
        <w:t xml:space="preserve">agency </w:t>
      </w:r>
      <w:r w:rsidR="006759CE">
        <w:rPr>
          <w:rFonts w:asciiTheme="majorHAnsi" w:hAnsiTheme="majorHAnsi"/>
          <w:sz w:val="24"/>
          <w:szCs w:val="24"/>
        </w:rPr>
        <w:t>communicated schedule</w:t>
      </w:r>
    </w:p>
    <w:p w:rsidR="000E3517" w:rsidRDefault="000E3517" w:rsidP="000E3517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0E3517" w:rsidRDefault="000E3517" w:rsidP="000E351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Access and enter HR/Payroll transactions in SHARP as necessary.  </w:t>
      </w:r>
      <w:r w:rsidRPr="000E3517">
        <w:rPr>
          <w:rFonts w:asciiTheme="majorHAnsi" w:hAnsiTheme="majorHAnsi"/>
          <w:sz w:val="24"/>
          <w:szCs w:val="24"/>
          <w:u w:val="single"/>
        </w:rPr>
        <w:t>NOTE:</w:t>
      </w:r>
      <w:r>
        <w:rPr>
          <w:rFonts w:asciiTheme="majorHAnsi" w:hAnsiTheme="majorHAnsi"/>
          <w:sz w:val="24"/>
          <w:szCs w:val="24"/>
        </w:rPr>
        <w:t xml:space="preserve">  All payroll adjustments for pped 2/2/13 and prior must be submitted on a DA-180 to Payroll Services </w:t>
      </w:r>
    </w:p>
    <w:p w:rsidR="007D1509" w:rsidRPr="007D1509" w:rsidRDefault="007D1509" w:rsidP="007D1509">
      <w:pPr>
        <w:pStyle w:val="ListParagraph"/>
        <w:rPr>
          <w:rFonts w:asciiTheme="majorHAnsi" w:hAnsiTheme="majorHAnsi"/>
          <w:sz w:val="24"/>
          <w:szCs w:val="24"/>
        </w:rPr>
      </w:pPr>
    </w:p>
    <w:p w:rsidR="007D1509" w:rsidRPr="00F2347A" w:rsidRDefault="007D1509" w:rsidP="00F2347A">
      <w:pPr>
        <w:pStyle w:val="ListParagraph"/>
        <w:numPr>
          <w:ilvl w:val="0"/>
          <w:numId w:val="7"/>
        </w:numPr>
        <w:spacing w:after="0"/>
        <w:rPr>
          <w:rFonts w:ascii="Cambria" w:hAnsi="Cambria"/>
          <w:b/>
          <w:bCs/>
          <w:sz w:val="28"/>
          <w:szCs w:val="28"/>
          <w:u w:val="single"/>
        </w:rPr>
      </w:pPr>
      <w:r w:rsidRPr="006E0693">
        <w:rPr>
          <w:rFonts w:asciiTheme="majorHAnsi" w:hAnsiTheme="majorHAnsi"/>
          <w:sz w:val="24"/>
          <w:szCs w:val="24"/>
        </w:rPr>
        <w:t>Generate the Reported Time Extract to search for incorrect Time Reporting Codes (TRCs), such as SLA instead of SCK</w:t>
      </w:r>
      <w:r w:rsidR="00F2347A" w:rsidRPr="00F2347A">
        <w:rPr>
          <w:rFonts w:asciiTheme="majorHAnsi" w:hAnsiTheme="majorHAnsi"/>
          <w:sz w:val="24"/>
          <w:szCs w:val="24"/>
        </w:rPr>
        <w:t xml:space="preserve">.  </w:t>
      </w:r>
      <w:r w:rsidR="00F2347A" w:rsidRPr="00F2347A">
        <w:rPr>
          <w:rFonts w:ascii="Cambria" w:hAnsi="Cambria"/>
          <w:sz w:val="24"/>
          <w:szCs w:val="24"/>
        </w:rPr>
        <w:t>Additional Time and Labor report information is located at</w:t>
      </w:r>
      <w:r w:rsidR="00F2347A">
        <w:rPr>
          <w:rFonts w:ascii="Cambria" w:hAnsi="Cambria"/>
          <w:sz w:val="24"/>
          <w:szCs w:val="24"/>
        </w:rPr>
        <w:t>:</w:t>
      </w:r>
      <w:r w:rsidR="00F2347A" w:rsidRPr="00F2347A">
        <w:rPr>
          <w:rFonts w:ascii="Cambria" w:hAnsi="Cambria"/>
          <w:sz w:val="24"/>
          <w:szCs w:val="24"/>
        </w:rPr>
        <w:t xml:space="preserve"> </w:t>
      </w:r>
      <w:hyperlink r:id="rId6" w:anchor="timelabor" w:history="1">
        <w:r w:rsidR="00F2347A" w:rsidRPr="00F2347A">
          <w:rPr>
            <w:rStyle w:val="Hyperlink"/>
            <w:sz w:val="24"/>
            <w:szCs w:val="24"/>
          </w:rPr>
          <w:t>http://www.da.ks.gov/sharp/reports/default.htm#timelabor</w:t>
        </w:r>
      </w:hyperlink>
    </w:p>
    <w:p w:rsidR="007D1509" w:rsidRDefault="007D1509" w:rsidP="000E3517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0E3517" w:rsidRDefault="000E3517" w:rsidP="000E3517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0E3517">
        <w:rPr>
          <w:rFonts w:asciiTheme="majorHAnsi" w:hAnsiTheme="majorHAnsi"/>
          <w:b/>
          <w:sz w:val="28"/>
          <w:szCs w:val="28"/>
          <w:u w:val="single"/>
        </w:rPr>
        <w:t>Friday</w:t>
      </w:r>
      <w:r w:rsidR="00AC3231">
        <w:rPr>
          <w:rFonts w:asciiTheme="majorHAnsi" w:hAnsiTheme="majorHAnsi"/>
          <w:b/>
          <w:sz w:val="28"/>
          <w:szCs w:val="28"/>
          <w:u w:val="single"/>
        </w:rPr>
        <w:t>,</w:t>
      </w:r>
      <w:r w:rsidR="00FD7BB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2/15/13</w:t>
      </w:r>
      <w:r w:rsidR="00AC323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FD7BB2">
        <w:rPr>
          <w:rFonts w:asciiTheme="majorHAnsi" w:hAnsiTheme="majorHAnsi"/>
          <w:b/>
          <w:sz w:val="28"/>
          <w:szCs w:val="28"/>
          <w:u w:val="single"/>
        </w:rPr>
        <w:t>– Sunday</w:t>
      </w:r>
      <w:r w:rsidRPr="000E3517">
        <w:rPr>
          <w:rFonts w:asciiTheme="majorHAnsi" w:hAnsiTheme="majorHAnsi"/>
          <w:b/>
          <w:sz w:val="28"/>
          <w:szCs w:val="28"/>
          <w:u w:val="single"/>
        </w:rPr>
        <w:t xml:space="preserve">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</w:t>
      </w:r>
      <w:r w:rsidRPr="000E3517">
        <w:rPr>
          <w:rFonts w:asciiTheme="majorHAnsi" w:hAnsiTheme="majorHAnsi"/>
          <w:b/>
          <w:sz w:val="28"/>
          <w:szCs w:val="28"/>
          <w:u w:val="single"/>
        </w:rPr>
        <w:t>1</w:t>
      </w:r>
      <w:r w:rsidR="002F7298">
        <w:rPr>
          <w:rFonts w:asciiTheme="majorHAnsi" w:hAnsiTheme="majorHAnsi"/>
          <w:b/>
          <w:sz w:val="28"/>
          <w:szCs w:val="28"/>
          <w:u w:val="single"/>
        </w:rPr>
        <w:t>7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/</w:t>
      </w:r>
      <w:r w:rsidRPr="000E3517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0E3517" w:rsidRDefault="00D40CA6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Ensure </w:t>
      </w:r>
      <w:r w:rsidR="003A207A" w:rsidRPr="003A207A">
        <w:rPr>
          <w:rFonts w:asciiTheme="majorHAnsi" w:hAnsiTheme="majorHAnsi"/>
          <w:b/>
          <w:sz w:val="24"/>
          <w:szCs w:val="24"/>
        </w:rPr>
        <w:t>EXEMPT</w:t>
      </w:r>
      <w:r w:rsidR="003A207A">
        <w:rPr>
          <w:rFonts w:asciiTheme="majorHAnsi" w:hAnsiTheme="majorHAnsi"/>
          <w:sz w:val="24"/>
          <w:szCs w:val="24"/>
        </w:rPr>
        <w:t xml:space="preserve"> and </w:t>
      </w:r>
      <w:r w:rsidR="003A207A" w:rsidRPr="003A207A">
        <w:rPr>
          <w:rFonts w:asciiTheme="majorHAnsi" w:hAnsiTheme="majorHAnsi"/>
          <w:b/>
          <w:sz w:val="24"/>
          <w:szCs w:val="24"/>
        </w:rPr>
        <w:t>NON-EXEMPT</w:t>
      </w:r>
      <w:r w:rsidR="003A207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</w:t>
      </w:r>
      <w:r w:rsidR="000E3517" w:rsidRPr="00FD7BB2">
        <w:rPr>
          <w:rFonts w:asciiTheme="majorHAnsi" w:hAnsiTheme="majorHAnsi"/>
          <w:sz w:val="24"/>
          <w:szCs w:val="24"/>
        </w:rPr>
        <w:t xml:space="preserve">mployees </w:t>
      </w:r>
      <w:r w:rsidR="00FD7BB2" w:rsidRPr="00FD7BB2">
        <w:rPr>
          <w:rFonts w:asciiTheme="majorHAnsi" w:hAnsiTheme="majorHAnsi"/>
          <w:sz w:val="24"/>
          <w:szCs w:val="24"/>
        </w:rPr>
        <w:t>enter</w:t>
      </w:r>
      <w:r w:rsidR="003A207A">
        <w:rPr>
          <w:rFonts w:asciiTheme="majorHAnsi" w:hAnsiTheme="majorHAnsi"/>
          <w:sz w:val="24"/>
          <w:szCs w:val="24"/>
        </w:rPr>
        <w:t>ing</w:t>
      </w:r>
      <w:r w:rsidR="00FD7BB2" w:rsidRPr="00FD7BB2">
        <w:rPr>
          <w:rFonts w:asciiTheme="majorHAnsi" w:hAnsiTheme="majorHAnsi"/>
          <w:sz w:val="24"/>
          <w:szCs w:val="24"/>
        </w:rPr>
        <w:t xml:space="preserve"> time via Employee Self Service enter time on their last work day and SUBMIT, based on agency-established time reporting deadlines.  </w:t>
      </w:r>
      <w:r w:rsidR="00FD7BB2">
        <w:rPr>
          <w:rFonts w:asciiTheme="majorHAnsi" w:hAnsiTheme="majorHAnsi"/>
          <w:sz w:val="24"/>
          <w:szCs w:val="24"/>
        </w:rPr>
        <w:t xml:space="preserve">Recommendation for M-F employees is to </w:t>
      </w:r>
      <w:r w:rsidR="006E0693">
        <w:rPr>
          <w:rFonts w:asciiTheme="majorHAnsi" w:hAnsiTheme="majorHAnsi"/>
          <w:sz w:val="24"/>
          <w:szCs w:val="24"/>
        </w:rPr>
        <w:t>‘</w:t>
      </w:r>
      <w:r w:rsidR="006E0693" w:rsidRPr="006E0693">
        <w:rPr>
          <w:rFonts w:asciiTheme="majorHAnsi" w:hAnsiTheme="majorHAnsi"/>
          <w:sz w:val="24"/>
          <w:szCs w:val="24"/>
        </w:rPr>
        <w:t>s</w:t>
      </w:r>
      <w:r w:rsidR="006759CE" w:rsidRPr="006E0693">
        <w:rPr>
          <w:rFonts w:asciiTheme="majorHAnsi" w:hAnsiTheme="majorHAnsi"/>
          <w:sz w:val="24"/>
          <w:szCs w:val="24"/>
        </w:rPr>
        <w:t>ubmit</w:t>
      </w:r>
      <w:r w:rsidR="006E0693">
        <w:rPr>
          <w:rFonts w:asciiTheme="majorHAnsi" w:hAnsiTheme="majorHAnsi"/>
          <w:sz w:val="24"/>
          <w:szCs w:val="24"/>
        </w:rPr>
        <w:t>’</w:t>
      </w:r>
      <w:r w:rsidR="00FD7BB2" w:rsidRPr="006E0693">
        <w:rPr>
          <w:rFonts w:asciiTheme="majorHAnsi" w:hAnsiTheme="majorHAnsi"/>
          <w:sz w:val="24"/>
          <w:szCs w:val="24"/>
        </w:rPr>
        <w:t xml:space="preserve"> time by </w:t>
      </w:r>
      <w:r w:rsidR="006759CE" w:rsidRPr="006E0693">
        <w:rPr>
          <w:rFonts w:asciiTheme="majorHAnsi" w:hAnsiTheme="majorHAnsi"/>
          <w:sz w:val="24"/>
          <w:szCs w:val="24"/>
        </w:rPr>
        <w:t xml:space="preserve">10:30AM or </w:t>
      </w:r>
      <w:r w:rsidR="00FD7BB2" w:rsidRPr="006E0693">
        <w:rPr>
          <w:rFonts w:asciiTheme="majorHAnsi" w:hAnsiTheme="majorHAnsi"/>
          <w:sz w:val="24"/>
          <w:szCs w:val="24"/>
        </w:rPr>
        <w:t>11</w:t>
      </w:r>
      <w:r w:rsidR="006759CE" w:rsidRPr="006E0693">
        <w:rPr>
          <w:rFonts w:asciiTheme="majorHAnsi" w:hAnsiTheme="majorHAnsi"/>
          <w:sz w:val="24"/>
          <w:szCs w:val="24"/>
        </w:rPr>
        <w:t>AM</w:t>
      </w:r>
      <w:r w:rsidR="00FD7BB2" w:rsidRPr="006E0693">
        <w:rPr>
          <w:rFonts w:asciiTheme="majorHAnsi" w:hAnsiTheme="majorHAnsi"/>
          <w:sz w:val="24"/>
          <w:szCs w:val="24"/>
        </w:rPr>
        <w:t>.</w:t>
      </w:r>
      <w:r w:rsidR="006759CE">
        <w:rPr>
          <w:rFonts w:asciiTheme="majorHAnsi" w:hAnsiTheme="majorHAnsi"/>
          <w:sz w:val="24"/>
          <w:szCs w:val="24"/>
        </w:rPr>
        <w:t xml:space="preserve"> </w:t>
      </w:r>
      <w:r w:rsidR="006759CE" w:rsidRPr="006E0693">
        <w:rPr>
          <w:rFonts w:asciiTheme="majorHAnsi" w:hAnsiTheme="majorHAnsi"/>
          <w:sz w:val="24"/>
          <w:szCs w:val="24"/>
        </w:rPr>
        <w:t>(You may have different due times and dates at your agency and for employees who work weekends).</w:t>
      </w:r>
      <w:r w:rsidR="00FD7BB2">
        <w:rPr>
          <w:rFonts w:asciiTheme="majorHAnsi" w:hAnsiTheme="majorHAnsi"/>
          <w:sz w:val="24"/>
          <w:szCs w:val="24"/>
        </w:rPr>
        <w:t xml:space="preserve">  NOTE: Employees have access to on-line timesheets for pped 2/16/13 through Sunday, </w:t>
      </w:r>
      <w:r w:rsidR="006E0693">
        <w:rPr>
          <w:rFonts w:asciiTheme="majorHAnsi" w:hAnsiTheme="majorHAnsi"/>
          <w:sz w:val="24"/>
          <w:szCs w:val="24"/>
        </w:rPr>
        <w:t>2/17/13.</w:t>
      </w:r>
      <w:r w:rsidR="006759CE">
        <w:rPr>
          <w:rFonts w:asciiTheme="majorHAnsi" w:hAnsiTheme="majorHAnsi"/>
          <w:sz w:val="24"/>
          <w:szCs w:val="24"/>
        </w:rPr>
        <w:t xml:space="preserve"> </w:t>
      </w:r>
    </w:p>
    <w:p w:rsidR="007D1509" w:rsidRDefault="007D1509" w:rsidP="007D1509">
      <w:pPr>
        <w:spacing w:after="0"/>
        <w:rPr>
          <w:rFonts w:asciiTheme="majorHAnsi" w:hAnsiTheme="majorHAnsi"/>
          <w:sz w:val="24"/>
          <w:szCs w:val="24"/>
        </w:rPr>
      </w:pPr>
    </w:p>
    <w:p w:rsidR="007D1509" w:rsidRPr="006E0693" w:rsidRDefault="007D1509" w:rsidP="007D150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0693">
        <w:rPr>
          <w:rFonts w:asciiTheme="majorHAnsi" w:hAnsiTheme="majorHAnsi"/>
          <w:sz w:val="24"/>
          <w:szCs w:val="24"/>
        </w:rPr>
        <w:t xml:space="preserve">Generate the Reported Time Extract to search for incorrect Time Reporting Codes (TRCs), such as SLA instead of SCK. </w:t>
      </w:r>
      <w:r w:rsidR="006E0693" w:rsidRPr="006E0693">
        <w:rPr>
          <w:rFonts w:asciiTheme="majorHAnsi" w:hAnsiTheme="majorHAnsi"/>
          <w:sz w:val="24"/>
          <w:szCs w:val="24"/>
        </w:rPr>
        <w:t>Use a ‘filter’</w:t>
      </w:r>
      <w:r w:rsidRPr="006E0693">
        <w:rPr>
          <w:rFonts w:asciiTheme="majorHAnsi" w:hAnsiTheme="majorHAnsi"/>
          <w:sz w:val="24"/>
          <w:szCs w:val="24"/>
        </w:rPr>
        <w:t xml:space="preserve"> on the Status or Status Description column to </w:t>
      </w:r>
      <w:r w:rsidR="006E0693" w:rsidRPr="006E0693">
        <w:rPr>
          <w:rFonts w:asciiTheme="majorHAnsi" w:hAnsiTheme="majorHAnsi"/>
          <w:sz w:val="24"/>
          <w:szCs w:val="24"/>
        </w:rPr>
        <w:t xml:space="preserve">identify employees with a </w:t>
      </w:r>
      <w:r w:rsidRPr="006E0693">
        <w:rPr>
          <w:rFonts w:asciiTheme="majorHAnsi" w:hAnsiTheme="majorHAnsi"/>
          <w:sz w:val="24"/>
          <w:szCs w:val="24"/>
        </w:rPr>
        <w:t xml:space="preserve">Timesheet Status </w:t>
      </w:r>
      <w:r w:rsidR="006E0693" w:rsidRPr="006E0693">
        <w:rPr>
          <w:rFonts w:asciiTheme="majorHAnsi" w:hAnsiTheme="majorHAnsi"/>
          <w:sz w:val="24"/>
          <w:szCs w:val="24"/>
        </w:rPr>
        <w:t xml:space="preserve">that </w:t>
      </w:r>
      <w:r w:rsidRPr="006E0693">
        <w:rPr>
          <w:rFonts w:asciiTheme="majorHAnsi" w:hAnsiTheme="majorHAnsi"/>
          <w:sz w:val="24"/>
          <w:szCs w:val="24"/>
        </w:rPr>
        <w:t xml:space="preserve">is not in Submitted or Needs Approval Status. </w:t>
      </w:r>
      <w:r w:rsidRPr="006E0693">
        <w:rPr>
          <w:rFonts w:asciiTheme="majorHAnsi" w:hAnsiTheme="majorHAnsi"/>
          <w:b/>
          <w:sz w:val="24"/>
          <w:szCs w:val="24"/>
        </w:rPr>
        <w:t>NOTE</w:t>
      </w:r>
      <w:r w:rsidRPr="006E0693">
        <w:rPr>
          <w:rFonts w:asciiTheme="majorHAnsi" w:hAnsiTheme="majorHAnsi"/>
          <w:sz w:val="24"/>
          <w:szCs w:val="24"/>
        </w:rPr>
        <w:t>: This extract should be generated throughout the time period to help identify incorrect time entry</w:t>
      </w:r>
      <w:r w:rsidR="001E3F7C" w:rsidRPr="006E0693">
        <w:rPr>
          <w:rFonts w:asciiTheme="majorHAnsi" w:hAnsiTheme="majorHAnsi"/>
          <w:sz w:val="24"/>
          <w:szCs w:val="24"/>
        </w:rPr>
        <w:t xml:space="preserve"> and to verify the Reported Time (Timesheet) Status</w:t>
      </w:r>
      <w:r w:rsidR="006E0693" w:rsidRPr="006E0693">
        <w:rPr>
          <w:rFonts w:asciiTheme="majorHAnsi" w:hAnsiTheme="majorHAnsi"/>
          <w:sz w:val="24"/>
          <w:szCs w:val="24"/>
        </w:rPr>
        <w:t>.</w:t>
      </w:r>
    </w:p>
    <w:p w:rsidR="00FD7BB2" w:rsidRDefault="00FD7BB2" w:rsidP="00FD7BB2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7D1509" w:rsidRPr="006E0693" w:rsidRDefault="006E0693" w:rsidP="007D150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0693">
        <w:rPr>
          <w:rFonts w:asciiTheme="majorHAnsi" w:hAnsiTheme="majorHAnsi"/>
          <w:sz w:val="24"/>
          <w:szCs w:val="24"/>
        </w:rPr>
        <w:t xml:space="preserve">Notify, via e-mail or phone, </w:t>
      </w:r>
      <w:r w:rsidR="007D1509" w:rsidRPr="006E0693">
        <w:rPr>
          <w:rFonts w:asciiTheme="majorHAnsi" w:hAnsiTheme="majorHAnsi"/>
          <w:sz w:val="24"/>
          <w:szCs w:val="24"/>
        </w:rPr>
        <w:t xml:space="preserve">employees who have not Submitted their timesheets (Status </w:t>
      </w:r>
      <w:r w:rsidR="001E3F7C" w:rsidRPr="006E0693">
        <w:rPr>
          <w:rFonts w:asciiTheme="majorHAnsi" w:hAnsiTheme="majorHAnsi"/>
          <w:sz w:val="24"/>
          <w:szCs w:val="24"/>
        </w:rPr>
        <w:t xml:space="preserve">Description </w:t>
      </w:r>
      <w:r w:rsidR="007D1509" w:rsidRPr="006E0693">
        <w:rPr>
          <w:rFonts w:asciiTheme="majorHAnsi" w:hAnsiTheme="majorHAnsi"/>
          <w:sz w:val="24"/>
          <w:szCs w:val="24"/>
        </w:rPr>
        <w:t>column of Reported Time Extract is in Saved status instead of Submitted or Needs Approval Status</w:t>
      </w:r>
      <w:r w:rsidR="001E3F7C" w:rsidRPr="006E0693">
        <w:rPr>
          <w:rFonts w:asciiTheme="majorHAnsi" w:hAnsiTheme="majorHAnsi"/>
          <w:sz w:val="24"/>
          <w:szCs w:val="24"/>
        </w:rPr>
        <w:t>)</w:t>
      </w:r>
    </w:p>
    <w:p w:rsidR="006E0693" w:rsidRPr="006E0693" w:rsidRDefault="006E0693" w:rsidP="006E0693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D40CA6" w:rsidRPr="00AC3231" w:rsidRDefault="00D40CA6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Ensure s</w:t>
      </w:r>
      <w:r w:rsidR="00FD7BB2">
        <w:rPr>
          <w:rFonts w:asciiTheme="majorHAnsi" w:hAnsiTheme="majorHAnsi"/>
          <w:sz w:val="24"/>
          <w:szCs w:val="24"/>
        </w:rPr>
        <w:t xml:space="preserve">upervisors review and approve employee time entered </w:t>
      </w:r>
      <w:r w:rsidR="003A207A">
        <w:rPr>
          <w:rFonts w:asciiTheme="majorHAnsi" w:hAnsiTheme="majorHAnsi"/>
          <w:sz w:val="24"/>
          <w:szCs w:val="24"/>
        </w:rPr>
        <w:t xml:space="preserve">for </w:t>
      </w:r>
      <w:r w:rsidR="003A207A" w:rsidRPr="003A207A">
        <w:rPr>
          <w:rFonts w:asciiTheme="majorHAnsi" w:hAnsiTheme="majorHAnsi"/>
          <w:b/>
          <w:sz w:val="24"/>
          <w:szCs w:val="24"/>
        </w:rPr>
        <w:t>EXEMPT</w:t>
      </w:r>
      <w:r w:rsidR="003A207A">
        <w:rPr>
          <w:rFonts w:asciiTheme="majorHAnsi" w:hAnsiTheme="majorHAnsi"/>
          <w:sz w:val="24"/>
          <w:szCs w:val="24"/>
        </w:rPr>
        <w:t xml:space="preserve"> and </w:t>
      </w:r>
      <w:r w:rsidR="003A207A" w:rsidRPr="003A207A">
        <w:rPr>
          <w:rFonts w:asciiTheme="majorHAnsi" w:hAnsiTheme="majorHAnsi"/>
          <w:b/>
          <w:sz w:val="24"/>
          <w:szCs w:val="24"/>
        </w:rPr>
        <w:t>NON-EXEMPT</w:t>
      </w:r>
      <w:r w:rsidR="003A207A">
        <w:rPr>
          <w:rFonts w:asciiTheme="majorHAnsi" w:hAnsiTheme="majorHAnsi"/>
          <w:sz w:val="24"/>
          <w:szCs w:val="24"/>
        </w:rPr>
        <w:t xml:space="preserve"> employees </w:t>
      </w:r>
      <w:r w:rsidR="00FD7BB2">
        <w:rPr>
          <w:rFonts w:asciiTheme="majorHAnsi" w:hAnsiTheme="majorHAnsi"/>
          <w:sz w:val="24"/>
          <w:szCs w:val="24"/>
        </w:rPr>
        <w:t xml:space="preserve">based on agency-established time reporting deadlines.  Recommendation for M-F employees is to have supervisors approve time by </w:t>
      </w:r>
      <w:r>
        <w:rPr>
          <w:rFonts w:asciiTheme="majorHAnsi" w:hAnsiTheme="majorHAnsi"/>
          <w:sz w:val="24"/>
          <w:szCs w:val="24"/>
        </w:rPr>
        <w:t xml:space="preserve">3PM Friday in order to have reported time process through time administration which runs at 11AM and 3:30PM.  NOTE: Supervisors have access to approve timesheets for pped 2/16/13 through Tuesday, </w:t>
      </w:r>
      <w:r w:rsidR="006E0693">
        <w:rPr>
          <w:rFonts w:asciiTheme="majorHAnsi" w:hAnsiTheme="majorHAnsi"/>
          <w:sz w:val="24"/>
          <w:szCs w:val="24"/>
        </w:rPr>
        <w:t>2/19/13</w:t>
      </w:r>
    </w:p>
    <w:p w:rsidR="00AC3231" w:rsidRDefault="00AC3231" w:rsidP="00AC3231">
      <w:pPr>
        <w:spacing w:after="0"/>
        <w:rPr>
          <w:rFonts w:asciiTheme="majorHAnsi" w:hAnsiTheme="majorHAnsi"/>
          <w:sz w:val="24"/>
          <w:szCs w:val="24"/>
        </w:rPr>
      </w:pPr>
    </w:p>
    <w:p w:rsidR="00AC3231" w:rsidRPr="00AC3231" w:rsidRDefault="00AC3231" w:rsidP="00AC323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Monday,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2/18/13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 w:rsidR="00400518">
        <w:rPr>
          <w:rFonts w:asciiTheme="majorHAnsi" w:hAnsiTheme="majorHAnsi"/>
          <w:b/>
          <w:sz w:val="28"/>
          <w:szCs w:val="28"/>
          <w:u w:val="single"/>
        </w:rPr>
        <w:t>Tues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day, 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2/</w:t>
      </w:r>
      <w:r w:rsidR="00400518">
        <w:rPr>
          <w:rFonts w:asciiTheme="majorHAnsi" w:hAnsiTheme="majorHAnsi"/>
          <w:b/>
          <w:sz w:val="28"/>
          <w:szCs w:val="28"/>
          <w:u w:val="single"/>
        </w:rPr>
        <w:t>1</w:t>
      </w:r>
      <w:r w:rsidR="002F7298">
        <w:rPr>
          <w:rFonts w:asciiTheme="majorHAnsi" w:hAnsiTheme="majorHAnsi"/>
          <w:b/>
          <w:sz w:val="28"/>
          <w:szCs w:val="28"/>
          <w:u w:val="single"/>
        </w:rPr>
        <w:t>9</w:t>
      </w:r>
      <w:r w:rsidR="006E0693">
        <w:rPr>
          <w:rFonts w:asciiTheme="majorHAnsi" w:hAnsiTheme="majorHAnsi"/>
          <w:b/>
          <w:sz w:val="28"/>
          <w:szCs w:val="28"/>
          <w:u w:val="single"/>
        </w:rPr>
        <w:t>/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82717A" w:rsidRDefault="0082717A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Ensure </w:t>
      </w:r>
      <w:r w:rsidR="00E06E42">
        <w:rPr>
          <w:rFonts w:asciiTheme="majorHAnsi" w:hAnsiTheme="majorHAnsi"/>
          <w:sz w:val="24"/>
          <w:szCs w:val="24"/>
        </w:rPr>
        <w:t>Time and Labor T</w:t>
      </w:r>
      <w:r>
        <w:rPr>
          <w:rFonts w:asciiTheme="majorHAnsi" w:hAnsiTheme="majorHAnsi"/>
          <w:sz w:val="24"/>
          <w:szCs w:val="24"/>
        </w:rPr>
        <w:t xml:space="preserve">imekeepers enter employee time </w:t>
      </w:r>
      <w:r w:rsidR="003A207A">
        <w:rPr>
          <w:rFonts w:asciiTheme="majorHAnsi" w:hAnsiTheme="majorHAnsi"/>
          <w:sz w:val="24"/>
          <w:szCs w:val="24"/>
        </w:rPr>
        <w:t xml:space="preserve">for </w:t>
      </w:r>
      <w:r w:rsidR="003A207A" w:rsidRPr="003A207A">
        <w:rPr>
          <w:rFonts w:asciiTheme="majorHAnsi" w:hAnsiTheme="majorHAnsi"/>
          <w:b/>
          <w:sz w:val="24"/>
          <w:szCs w:val="24"/>
        </w:rPr>
        <w:t>EXEMPT</w:t>
      </w:r>
      <w:r w:rsidR="003A207A">
        <w:rPr>
          <w:rFonts w:asciiTheme="majorHAnsi" w:hAnsiTheme="majorHAnsi"/>
          <w:sz w:val="24"/>
          <w:szCs w:val="24"/>
        </w:rPr>
        <w:t xml:space="preserve"> and </w:t>
      </w:r>
      <w:r w:rsidR="003A207A" w:rsidRPr="003A207A">
        <w:rPr>
          <w:rFonts w:asciiTheme="majorHAnsi" w:hAnsiTheme="majorHAnsi"/>
          <w:b/>
          <w:sz w:val="24"/>
          <w:szCs w:val="24"/>
        </w:rPr>
        <w:t>NON-EXEMPT</w:t>
      </w:r>
      <w:r w:rsidR="003A207A">
        <w:rPr>
          <w:rFonts w:asciiTheme="majorHAnsi" w:hAnsiTheme="majorHAnsi"/>
          <w:sz w:val="24"/>
          <w:szCs w:val="24"/>
        </w:rPr>
        <w:t xml:space="preserve"> employees </w:t>
      </w:r>
      <w:r>
        <w:rPr>
          <w:rFonts w:asciiTheme="majorHAnsi" w:hAnsiTheme="majorHAnsi"/>
          <w:sz w:val="24"/>
          <w:szCs w:val="24"/>
        </w:rPr>
        <w:t>in Time and Labor based on agency-established time reporting deadlines.  Recommend</w:t>
      </w:r>
      <w:r w:rsidR="00AC3231">
        <w:rPr>
          <w:rFonts w:asciiTheme="majorHAnsi" w:hAnsiTheme="majorHAnsi"/>
          <w:sz w:val="24"/>
          <w:szCs w:val="24"/>
        </w:rPr>
        <w:t>ation is to have all employee time entered no later than end of day on Mon</w:t>
      </w:r>
      <w:r w:rsidR="003A207A">
        <w:rPr>
          <w:rFonts w:asciiTheme="majorHAnsi" w:hAnsiTheme="majorHAnsi"/>
          <w:sz w:val="24"/>
          <w:szCs w:val="24"/>
        </w:rPr>
        <w:t>.</w:t>
      </w:r>
      <w:r w:rsidR="00AC3231">
        <w:rPr>
          <w:rFonts w:asciiTheme="majorHAnsi" w:hAnsiTheme="majorHAnsi"/>
          <w:sz w:val="24"/>
          <w:szCs w:val="24"/>
        </w:rPr>
        <w:t xml:space="preserve">, </w:t>
      </w:r>
      <w:r w:rsidR="006E0693">
        <w:rPr>
          <w:rFonts w:asciiTheme="majorHAnsi" w:hAnsiTheme="majorHAnsi"/>
          <w:sz w:val="24"/>
          <w:szCs w:val="24"/>
        </w:rPr>
        <w:t>2/18/13</w:t>
      </w:r>
    </w:p>
    <w:p w:rsidR="00D40CA6" w:rsidRPr="00D40CA6" w:rsidRDefault="00D40CA6" w:rsidP="00D40CA6">
      <w:pPr>
        <w:pStyle w:val="ListParagraph"/>
        <w:rPr>
          <w:rFonts w:asciiTheme="majorHAnsi" w:hAnsiTheme="majorHAnsi"/>
          <w:sz w:val="24"/>
          <w:szCs w:val="24"/>
        </w:rPr>
      </w:pPr>
    </w:p>
    <w:p w:rsidR="00414CAE" w:rsidRDefault="00B25AE8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Agency Time and Labor HR</w:t>
      </w:r>
      <w:r w:rsidR="00414CAE">
        <w:rPr>
          <w:rFonts w:asciiTheme="majorHAnsi" w:hAnsiTheme="majorHAnsi"/>
          <w:sz w:val="24"/>
          <w:szCs w:val="24"/>
        </w:rPr>
        <w:t xml:space="preserve"> role </w:t>
      </w:r>
      <w:r w:rsidR="002D3B6E">
        <w:rPr>
          <w:rFonts w:asciiTheme="majorHAnsi" w:hAnsiTheme="majorHAnsi"/>
          <w:sz w:val="24"/>
          <w:szCs w:val="24"/>
        </w:rPr>
        <w:t>–</w:t>
      </w:r>
      <w:r w:rsidR="00414CAE">
        <w:rPr>
          <w:rFonts w:asciiTheme="majorHAnsi" w:hAnsiTheme="majorHAnsi"/>
          <w:sz w:val="24"/>
          <w:szCs w:val="24"/>
        </w:rPr>
        <w:t xml:space="preserve"> </w:t>
      </w:r>
      <w:r w:rsidR="002D3B6E">
        <w:rPr>
          <w:rFonts w:asciiTheme="majorHAnsi" w:hAnsiTheme="majorHAnsi"/>
          <w:sz w:val="24"/>
          <w:szCs w:val="24"/>
        </w:rPr>
        <w:t xml:space="preserve">review and </w:t>
      </w:r>
      <w:r w:rsidR="00414CAE" w:rsidRPr="002D3B6E">
        <w:rPr>
          <w:rFonts w:asciiTheme="majorHAnsi" w:hAnsiTheme="majorHAnsi"/>
          <w:sz w:val="24"/>
          <w:szCs w:val="24"/>
          <w:u w:val="single"/>
        </w:rPr>
        <w:t>APPROVE</w:t>
      </w:r>
      <w:r w:rsidR="00414CAE">
        <w:rPr>
          <w:rFonts w:asciiTheme="majorHAnsi" w:hAnsiTheme="majorHAnsi"/>
          <w:sz w:val="24"/>
          <w:szCs w:val="24"/>
        </w:rPr>
        <w:t xml:space="preserve"> all Payable Time by Tuesday, </w:t>
      </w:r>
      <w:r w:rsidR="006E0693">
        <w:rPr>
          <w:rFonts w:asciiTheme="majorHAnsi" w:hAnsiTheme="majorHAnsi"/>
          <w:sz w:val="24"/>
          <w:szCs w:val="24"/>
        </w:rPr>
        <w:t>2/19/13</w:t>
      </w:r>
      <w:r w:rsidR="00414CAE">
        <w:rPr>
          <w:rFonts w:asciiTheme="majorHAnsi" w:hAnsiTheme="majorHAnsi"/>
          <w:sz w:val="24"/>
          <w:szCs w:val="24"/>
        </w:rPr>
        <w:t xml:space="preserve"> at 6pm to have employee time included in the first payroll pre-calc</w:t>
      </w:r>
    </w:p>
    <w:p w:rsidR="00414CAE" w:rsidRPr="00414CAE" w:rsidRDefault="00414CAE" w:rsidP="00414CAE">
      <w:pPr>
        <w:pStyle w:val="ListParagraph"/>
        <w:rPr>
          <w:rFonts w:asciiTheme="majorHAnsi" w:hAnsiTheme="majorHAnsi"/>
          <w:sz w:val="24"/>
          <w:szCs w:val="24"/>
        </w:rPr>
      </w:pPr>
    </w:p>
    <w:p w:rsidR="0082717A" w:rsidRDefault="00B25AE8" w:rsidP="000E3517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Time and Labor</w:t>
      </w:r>
      <w:r w:rsidR="00400518">
        <w:rPr>
          <w:rFonts w:asciiTheme="majorHAnsi" w:hAnsiTheme="majorHAnsi"/>
          <w:sz w:val="24"/>
          <w:szCs w:val="24"/>
        </w:rPr>
        <w:t xml:space="preserve"> Timekeeper and/or </w:t>
      </w:r>
      <w:r>
        <w:rPr>
          <w:rFonts w:asciiTheme="majorHAnsi" w:hAnsiTheme="majorHAnsi"/>
          <w:sz w:val="24"/>
          <w:szCs w:val="24"/>
        </w:rPr>
        <w:t xml:space="preserve">Agency Time and Labor HR </w:t>
      </w:r>
      <w:r w:rsidR="00400518">
        <w:rPr>
          <w:rFonts w:asciiTheme="majorHAnsi" w:hAnsiTheme="majorHAnsi"/>
          <w:sz w:val="24"/>
          <w:szCs w:val="24"/>
        </w:rPr>
        <w:t>role - v</w:t>
      </w:r>
      <w:r w:rsidR="00D40CA6">
        <w:rPr>
          <w:rFonts w:asciiTheme="majorHAnsi" w:hAnsiTheme="majorHAnsi"/>
          <w:sz w:val="24"/>
          <w:szCs w:val="24"/>
        </w:rPr>
        <w:t xml:space="preserve">erify that all employees have </w:t>
      </w:r>
      <w:r w:rsidR="00AC3231">
        <w:rPr>
          <w:rFonts w:asciiTheme="majorHAnsi" w:hAnsiTheme="majorHAnsi"/>
          <w:sz w:val="24"/>
          <w:szCs w:val="24"/>
        </w:rPr>
        <w:t xml:space="preserve">time </w:t>
      </w:r>
      <w:r w:rsidR="00D40CA6" w:rsidRPr="00824606">
        <w:rPr>
          <w:rFonts w:asciiTheme="majorHAnsi" w:hAnsiTheme="majorHAnsi"/>
          <w:b/>
          <w:sz w:val="24"/>
          <w:szCs w:val="24"/>
        </w:rPr>
        <w:t xml:space="preserve">entered </w:t>
      </w:r>
      <w:r w:rsidR="00AC3231" w:rsidRPr="00824606">
        <w:rPr>
          <w:rFonts w:asciiTheme="majorHAnsi" w:hAnsiTheme="majorHAnsi"/>
          <w:b/>
          <w:sz w:val="24"/>
          <w:szCs w:val="24"/>
          <w:u w:val="single"/>
        </w:rPr>
        <w:t>and</w:t>
      </w:r>
      <w:r w:rsidR="00AC3231" w:rsidRPr="00824606">
        <w:rPr>
          <w:rFonts w:asciiTheme="majorHAnsi" w:hAnsiTheme="majorHAnsi"/>
          <w:b/>
          <w:sz w:val="24"/>
          <w:szCs w:val="24"/>
        </w:rPr>
        <w:t xml:space="preserve"> approved</w:t>
      </w:r>
      <w:r w:rsidR="00AC3231">
        <w:rPr>
          <w:rFonts w:asciiTheme="majorHAnsi" w:hAnsiTheme="majorHAnsi"/>
          <w:sz w:val="24"/>
          <w:szCs w:val="24"/>
        </w:rPr>
        <w:t xml:space="preserve"> by Tuesday, </w:t>
      </w:r>
      <w:r w:rsidR="0091399C">
        <w:rPr>
          <w:rFonts w:asciiTheme="majorHAnsi" w:hAnsiTheme="majorHAnsi"/>
          <w:sz w:val="24"/>
          <w:szCs w:val="24"/>
        </w:rPr>
        <w:t>2/19/13</w:t>
      </w:r>
      <w:r w:rsidR="00AC3231">
        <w:rPr>
          <w:rFonts w:asciiTheme="majorHAnsi" w:hAnsiTheme="majorHAnsi"/>
          <w:sz w:val="24"/>
          <w:szCs w:val="24"/>
        </w:rPr>
        <w:t xml:space="preserve"> at 6pm </w:t>
      </w:r>
      <w:r w:rsidR="00D40CA6">
        <w:rPr>
          <w:rFonts w:asciiTheme="majorHAnsi" w:hAnsiTheme="majorHAnsi"/>
          <w:sz w:val="24"/>
          <w:szCs w:val="24"/>
        </w:rPr>
        <w:t xml:space="preserve">using </w:t>
      </w:r>
      <w:r w:rsidR="0082717A">
        <w:rPr>
          <w:rFonts w:asciiTheme="majorHAnsi" w:hAnsiTheme="majorHAnsi"/>
          <w:sz w:val="24"/>
          <w:szCs w:val="24"/>
        </w:rPr>
        <w:t>the following tools:</w:t>
      </w:r>
      <w:r w:rsidR="00D40CA6">
        <w:rPr>
          <w:rFonts w:asciiTheme="majorHAnsi" w:hAnsiTheme="majorHAnsi"/>
          <w:sz w:val="24"/>
          <w:szCs w:val="24"/>
        </w:rPr>
        <w:t xml:space="preserve"> </w:t>
      </w:r>
    </w:p>
    <w:p w:rsidR="0082717A" w:rsidRPr="0082717A" w:rsidRDefault="0082717A" w:rsidP="0082717A">
      <w:pPr>
        <w:pStyle w:val="ListParagraph"/>
        <w:rPr>
          <w:rFonts w:asciiTheme="majorHAnsi" w:hAnsiTheme="majorHAnsi"/>
          <w:sz w:val="24"/>
          <w:szCs w:val="24"/>
        </w:rPr>
      </w:pPr>
    </w:p>
    <w:p w:rsidR="00AC3231" w:rsidRPr="00AC3231" w:rsidRDefault="00AC3231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Timesheet Search page:</w:t>
      </w:r>
      <w:r>
        <w:rPr>
          <w:rFonts w:asciiTheme="majorHAnsi" w:hAnsiTheme="majorHAnsi"/>
          <w:sz w:val="24"/>
          <w:szCs w:val="24"/>
        </w:rPr>
        <w:t xml:space="preserve"> For selected group of employees, </w:t>
      </w:r>
      <w:r w:rsidR="006759CE" w:rsidRPr="0091399C">
        <w:rPr>
          <w:rFonts w:asciiTheme="majorHAnsi" w:hAnsiTheme="majorHAnsi"/>
          <w:sz w:val="24"/>
          <w:szCs w:val="24"/>
        </w:rPr>
        <w:t xml:space="preserve">enter the Department ID and </w:t>
      </w:r>
      <w:r w:rsidRPr="0091399C">
        <w:rPr>
          <w:rFonts w:asciiTheme="majorHAnsi" w:hAnsiTheme="majorHAnsi"/>
          <w:sz w:val="24"/>
          <w:szCs w:val="24"/>
        </w:rPr>
        <w:t xml:space="preserve">sort on “Hours to be Approved” and review </w:t>
      </w:r>
      <w:r w:rsidR="0006613B" w:rsidRPr="0091399C">
        <w:rPr>
          <w:rFonts w:asciiTheme="majorHAnsi" w:hAnsiTheme="majorHAnsi"/>
          <w:sz w:val="24"/>
          <w:szCs w:val="24"/>
        </w:rPr>
        <w:t>for the pay period</w:t>
      </w:r>
      <w:r w:rsidR="006759CE" w:rsidRPr="0091399C">
        <w:rPr>
          <w:rFonts w:asciiTheme="majorHAnsi" w:hAnsiTheme="majorHAnsi"/>
          <w:sz w:val="24"/>
          <w:szCs w:val="24"/>
        </w:rPr>
        <w:t>. Be sure to search both Week 1 and Week 2 (only one week at a time displays on the search results page)</w:t>
      </w:r>
    </w:p>
    <w:p w:rsidR="0091399C" w:rsidRPr="0091399C" w:rsidRDefault="0091399C" w:rsidP="0091399C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6759CE" w:rsidRDefault="006759CE" w:rsidP="006759CE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Reported Time Extract: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B6E">
        <w:rPr>
          <w:rFonts w:asciiTheme="majorHAnsi" w:hAnsiTheme="majorHAnsi"/>
          <w:i/>
          <w:sz w:val="24"/>
          <w:szCs w:val="24"/>
        </w:rPr>
        <w:t>(Time and Labor&gt;Reports&gt;Reported Time Extract)</w:t>
      </w:r>
      <w:r>
        <w:rPr>
          <w:rFonts w:asciiTheme="majorHAnsi" w:hAnsiTheme="majorHAnsi"/>
          <w:sz w:val="24"/>
          <w:szCs w:val="24"/>
        </w:rPr>
        <w:t xml:space="preserve"> Provides a file that can be imported </w:t>
      </w:r>
      <w:r w:rsidRPr="0091399C">
        <w:rPr>
          <w:rFonts w:asciiTheme="majorHAnsi" w:hAnsiTheme="majorHAnsi"/>
          <w:sz w:val="24"/>
          <w:szCs w:val="24"/>
        </w:rPr>
        <w:t>into a spreadsheet and include</w:t>
      </w:r>
      <w:r w:rsidR="0091399C" w:rsidRPr="0091399C">
        <w:rPr>
          <w:rFonts w:asciiTheme="majorHAnsi" w:hAnsiTheme="majorHAnsi"/>
          <w:sz w:val="24"/>
          <w:szCs w:val="24"/>
        </w:rPr>
        <w:t>s</w:t>
      </w:r>
      <w:r w:rsidRPr="0091399C">
        <w:rPr>
          <w:rFonts w:asciiTheme="majorHAnsi" w:hAnsiTheme="majorHAnsi"/>
          <w:sz w:val="24"/>
          <w:szCs w:val="24"/>
        </w:rPr>
        <w:t xml:space="preserve"> all data from the timesheet (Reported Time) for review</w:t>
      </w:r>
    </w:p>
    <w:p w:rsidR="006759CE" w:rsidRPr="0006613B" w:rsidRDefault="006759CE" w:rsidP="0006613B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717A" w:rsidRDefault="0082717A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AC3231">
        <w:rPr>
          <w:rFonts w:asciiTheme="majorHAnsi" w:hAnsiTheme="majorHAnsi"/>
          <w:b/>
          <w:sz w:val="24"/>
          <w:szCs w:val="24"/>
        </w:rPr>
        <w:t xml:space="preserve">Review Unprocessed Reported Time </w:t>
      </w:r>
      <w:r w:rsidR="0006613B">
        <w:rPr>
          <w:rFonts w:asciiTheme="majorHAnsi" w:hAnsiTheme="majorHAnsi"/>
          <w:b/>
          <w:sz w:val="24"/>
          <w:szCs w:val="24"/>
        </w:rPr>
        <w:t>Page</w:t>
      </w:r>
      <w:r w:rsidRPr="00AC3231">
        <w:rPr>
          <w:rFonts w:asciiTheme="majorHAnsi" w:hAnsiTheme="majorHAnsi"/>
          <w:b/>
          <w:sz w:val="24"/>
          <w:szCs w:val="24"/>
        </w:rPr>
        <w:t>:</w:t>
      </w:r>
      <w:r w:rsidR="0006613B">
        <w:rPr>
          <w:rFonts w:asciiTheme="majorHAnsi" w:hAnsiTheme="majorHAnsi"/>
          <w:b/>
          <w:sz w:val="24"/>
          <w:szCs w:val="24"/>
        </w:rPr>
        <w:t xml:space="preserve"> </w:t>
      </w:r>
      <w:r w:rsidR="0006613B" w:rsidRPr="002D3B6E">
        <w:rPr>
          <w:rFonts w:asciiTheme="majorHAnsi" w:hAnsiTheme="majorHAnsi"/>
          <w:i/>
          <w:sz w:val="24"/>
          <w:szCs w:val="24"/>
        </w:rPr>
        <w:t>(Time and Labor&gt;View Unprocessed Time&gt;Unprocessed Reported Time)</w:t>
      </w:r>
      <w:r w:rsidR="00AC3231">
        <w:rPr>
          <w:rFonts w:asciiTheme="majorHAnsi" w:hAnsiTheme="majorHAnsi"/>
          <w:b/>
          <w:sz w:val="24"/>
          <w:szCs w:val="24"/>
        </w:rPr>
        <w:t xml:space="preserve"> </w:t>
      </w:r>
      <w:r w:rsidR="00AC3231">
        <w:rPr>
          <w:rFonts w:asciiTheme="majorHAnsi" w:hAnsiTheme="majorHAnsi"/>
          <w:sz w:val="24"/>
          <w:szCs w:val="24"/>
        </w:rPr>
        <w:t>Identifies t</w:t>
      </w:r>
      <w:r>
        <w:rPr>
          <w:rFonts w:asciiTheme="majorHAnsi" w:hAnsiTheme="majorHAnsi"/>
          <w:sz w:val="24"/>
          <w:szCs w:val="24"/>
        </w:rPr>
        <w:t xml:space="preserve">ime </w:t>
      </w:r>
      <w:r w:rsidR="00AC3231">
        <w:rPr>
          <w:rFonts w:asciiTheme="majorHAnsi" w:hAnsiTheme="majorHAnsi"/>
          <w:sz w:val="24"/>
          <w:szCs w:val="24"/>
        </w:rPr>
        <w:t xml:space="preserve">that </w:t>
      </w:r>
      <w:r>
        <w:rPr>
          <w:rFonts w:asciiTheme="majorHAnsi" w:hAnsiTheme="majorHAnsi"/>
          <w:sz w:val="24"/>
          <w:szCs w:val="24"/>
        </w:rPr>
        <w:t xml:space="preserve">has been entered </w:t>
      </w:r>
      <w:r w:rsidR="00AC3231">
        <w:rPr>
          <w:rFonts w:asciiTheme="majorHAnsi" w:hAnsiTheme="majorHAnsi"/>
          <w:sz w:val="24"/>
          <w:szCs w:val="24"/>
        </w:rPr>
        <w:t xml:space="preserve">on-line </w:t>
      </w:r>
      <w:r>
        <w:rPr>
          <w:rFonts w:asciiTheme="majorHAnsi" w:hAnsiTheme="majorHAnsi"/>
          <w:sz w:val="24"/>
          <w:szCs w:val="24"/>
        </w:rPr>
        <w:t xml:space="preserve">but </w:t>
      </w:r>
      <w:r w:rsidR="00AC3231">
        <w:rPr>
          <w:rFonts w:asciiTheme="majorHAnsi" w:hAnsiTheme="majorHAnsi"/>
          <w:sz w:val="24"/>
          <w:szCs w:val="24"/>
        </w:rPr>
        <w:t xml:space="preserve">is </w:t>
      </w:r>
      <w:r>
        <w:rPr>
          <w:rFonts w:asciiTheme="majorHAnsi" w:hAnsiTheme="majorHAnsi"/>
          <w:sz w:val="24"/>
          <w:szCs w:val="24"/>
        </w:rPr>
        <w:t xml:space="preserve">not </w:t>
      </w:r>
      <w:r w:rsidR="00AC3231">
        <w:rPr>
          <w:rFonts w:asciiTheme="majorHAnsi" w:hAnsiTheme="majorHAnsi"/>
          <w:sz w:val="24"/>
          <w:szCs w:val="24"/>
        </w:rPr>
        <w:t xml:space="preserve">yet </w:t>
      </w:r>
      <w:r w:rsidR="0006613B">
        <w:rPr>
          <w:rFonts w:asciiTheme="majorHAnsi" w:hAnsiTheme="majorHAnsi"/>
          <w:sz w:val="24"/>
          <w:szCs w:val="24"/>
        </w:rPr>
        <w:t>in Payable Time status (i.e. has not run through Time Admin, has not been approved by supervisor/approver, contains exceptions, etc.)</w:t>
      </w:r>
    </w:p>
    <w:p w:rsidR="0006613B" w:rsidRPr="0006613B" w:rsidRDefault="0006613B" w:rsidP="0006613B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717A" w:rsidRDefault="0082717A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AC3231">
        <w:rPr>
          <w:rFonts w:asciiTheme="majorHAnsi" w:hAnsiTheme="majorHAnsi"/>
          <w:b/>
          <w:sz w:val="24"/>
          <w:szCs w:val="24"/>
        </w:rPr>
        <w:t xml:space="preserve">Review Unprocessed Payable Time </w:t>
      </w:r>
      <w:r w:rsidR="0006613B">
        <w:rPr>
          <w:rFonts w:asciiTheme="majorHAnsi" w:hAnsiTheme="majorHAnsi"/>
          <w:b/>
          <w:sz w:val="24"/>
          <w:szCs w:val="24"/>
        </w:rPr>
        <w:t>Page</w:t>
      </w:r>
      <w:r w:rsidRPr="00AC3231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06613B" w:rsidRPr="002D3B6E">
        <w:rPr>
          <w:rFonts w:asciiTheme="majorHAnsi" w:hAnsiTheme="majorHAnsi"/>
          <w:i/>
          <w:sz w:val="24"/>
          <w:szCs w:val="24"/>
        </w:rPr>
        <w:t>(Time and Labor&gt;View Unprocessed Time&gt;Unprocessed Payable Time)</w:t>
      </w:r>
      <w:r w:rsidR="0006613B">
        <w:rPr>
          <w:rFonts w:asciiTheme="majorHAnsi" w:hAnsiTheme="majorHAnsi"/>
          <w:sz w:val="24"/>
          <w:szCs w:val="24"/>
        </w:rPr>
        <w:t xml:space="preserve"> </w:t>
      </w:r>
      <w:r w:rsidR="00AC3231">
        <w:rPr>
          <w:rFonts w:asciiTheme="majorHAnsi" w:hAnsiTheme="majorHAnsi"/>
          <w:sz w:val="24"/>
          <w:szCs w:val="24"/>
        </w:rPr>
        <w:t>Identifies p</w:t>
      </w:r>
      <w:r>
        <w:rPr>
          <w:rFonts w:asciiTheme="majorHAnsi" w:hAnsiTheme="majorHAnsi"/>
          <w:sz w:val="24"/>
          <w:szCs w:val="24"/>
        </w:rPr>
        <w:t xml:space="preserve">ayable time </w:t>
      </w:r>
      <w:r w:rsidR="00AC3231">
        <w:rPr>
          <w:rFonts w:asciiTheme="majorHAnsi" w:hAnsiTheme="majorHAnsi"/>
          <w:sz w:val="24"/>
          <w:szCs w:val="24"/>
        </w:rPr>
        <w:t xml:space="preserve">that </w:t>
      </w:r>
      <w:r w:rsidR="0006613B">
        <w:rPr>
          <w:rFonts w:asciiTheme="majorHAnsi" w:hAnsiTheme="majorHAnsi"/>
          <w:sz w:val="24"/>
          <w:szCs w:val="24"/>
        </w:rPr>
        <w:t xml:space="preserve">has not been paid – i.e. in Needs Approval status as it has not been </w:t>
      </w:r>
      <w:r>
        <w:rPr>
          <w:rFonts w:asciiTheme="majorHAnsi" w:hAnsiTheme="majorHAnsi"/>
          <w:sz w:val="24"/>
          <w:szCs w:val="24"/>
        </w:rPr>
        <w:t>approved</w:t>
      </w:r>
      <w:r w:rsidR="00AC3231">
        <w:rPr>
          <w:rFonts w:asciiTheme="majorHAnsi" w:hAnsiTheme="majorHAnsi"/>
          <w:sz w:val="24"/>
          <w:szCs w:val="24"/>
        </w:rPr>
        <w:t xml:space="preserve"> by the Agency HR Administrator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717A" w:rsidRDefault="00824606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Payable Hours Exception Report:</w:t>
      </w:r>
      <w:r>
        <w:rPr>
          <w:rFonts w:asciiTheme="majorHAnsi" w:hAnsiTheme="majorHAnsi"/>
          <w:sz w:val="24"/>
          <w:szCs w:val="24"/>
        </w:rPr>
        <w:t xml:space="preserve"> </w:t>
      </w:r>
      <w:r w:rsidR="002D3B6E" w:rsidRPr="002D3B6E">
        <w:rPr>
          <w:rFonts w:asciiTheme="majorHAnsi" w:hAnsiTheme="majorHAnsi"/>
          <w:i/>
          <w:sz w:val="24"/>
          <w:szCs w:val="24"/>
        </w:rPr>
        <w:t>(Time and Labor&gt;Reports&gt;</w:t>
      </w:r>
      <w:r w:rsidR="002F7298">
        <w:rPr>
          <w:rFonts w:asciiTheme="majorHAnsi" w:hAnsiTheme="majorHAnsi"/>
          <w:i/>
          <w:sz w:val="24"/>
          <w:szCs w:val="24"/>
        </w:rPr>
        <w:t>P</w:t>
      </w:r>
      <w:r w:rsidR="002D3B6E" w:rsidRPr="002D3B6E">
        <w:rPr>
          <w:rFonts w:asciiTheme="majorHAnsi" w:hAnsiTheme="majorHAnsi"/>
          <w:i/>
          <w:sz w:val="24"/>
          <w:szCs w:val="24"/>
        </w:rPr>
        <w:t>ayable Hours Exception)</w:t>
      </w:r>
      <w:r w:rsidR="002D3B6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Identifies employees whose payable time is not equal to the hours equivalent to the employee’s FTE (benchmark hours)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4606" w:rsidRDefault="00824606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lastRenderedPageBreak/>
        <w:t>Payable Status Report</w:t>
      </w:r>
      <w:r>
        <w:rPr>
          <w:rFonts w:asciiTheme="majorHAnsi" w:hAnsiTheme="majorHAnsi"/>
          <w:b/>
          <w:sz w:val="24"/>
          <w:szCs w:val="24"/>
        </w:rPr>
        <w:t>:</w:t>
      </w:r>
      <w:r w:rsidRPr="00824606">
        <w:rPr>
          <w:rFonts w:asciiTheme="majorHAnsi" w:hAnsiTheme="majorHAnsi"/>
          <w:b/>
          <w:sz w:val="24"/>
          <w:szCs w:val="24"/>
        </w:rPr>
        <w:t xml:space="preserve"> </w:t>
      </w:r>
      <w:r w:rsidRPr="002D3B6E">
        <w:rPr>
          <w:rFonts w:asciiTheme="majorHAnsi" w:hAnsiTheme="majorHAnsi"/>
          <w:i/>
          <w:sz w:val="24"/>
          <w:szCs w:val="24"/>
        </w:rPr>
        <w:t>(Time and Labor&gt;Reports&gt;Payable Status)</w:t>
      </w:r>
      <w:r>
        <w:rPr>
          <w:rFonts w:asciiTheme="majorHAnsi" w:hAnsiTheme="majorHAnsi"/>
          <w:sz w:val="24"/>
          <w:szCs w:val="24"/>
        </w:rPr>
        <w:t xml:space="preserve"> Listing of all Payable time for a range of dates, sorted by the chosen Payable Statuses on the run control to provide a picture of processed and unprocessed time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824606" w:rsidRPr="0091399C" w:rsidRDefault="00824606" w:rsidP="0082717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824606">
        <w:rPr>
          <w:rFonts w:asciiTheme="majorHAnsi" w:hAnsiTheme="majorHAnsi"/>
          <w:b/>
          <w:sz w:val="24"/>
          <w:szCs w:val="24"/>
        </w:rPr>
        <w:t>Payable Time Extract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B6E">
        <w:rPr>
          <w:rFonts w:asciiTheme="majorHAnsi" w:hAnsiTheme="majorHAnsi"/>
          <w:i/>
          <w:sz w:val="24"/>
          <w:szCs w:val="24"/>
        </w:rPr>
        <w:t>(Time and Labor&gt;Reports&gt;Payable Time Extract)</w:t>
      </w:r>
      <w:r>
        <w:rPr>
          <w:rFonts w:asciiTheme="majorHAnsi" w:hAnsiTheme="majorHAnsi"/>
          <w:sz w:val="24"/>
          <w:szCs w:val="24"/>
        </w:rPr>
        <w:t xml:space="preserve"> Provides a file that can be imported into a spreadsheet and include all data from the Payable Time Table for </w:t>
      </w:r>
      <w:r w:rsidRPr="0091399C">
        <w:rPr>
          <w:rFonts w:asciiTheme="majorHAnsi" w:hAnsiTheme="majorHAnsi"/>
          <w:sz w:val="24"/>
          <w:szCs w:val="24"/>
        </w:rPr>
        <w:t>review</w:t>
      </w:r>
      <w:r w:rsidR="004433B0" w:rsidRPr="0091399C">
        <w:rPr>
          <w:rFonts w:asciiTheme="majorHAnsi" w:hAnsiTheme="majorHAnsi"/>
          <w:sz w:val="24"/>
          <w:szCs w:val="24"/>
        </w:rPr>
        <w:t>. Use this extract to ensure all Payable Time you want sent to payroll has a Status Description of Approved</w:t>
      </w:r>
    </w:p>
    <w:p w:rsidR="00414CAE" w:rsidRPr="00414CAE" w:rsidRDefault="00414CAE" w:rsidP="00414CAE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2D3B6E" w:rsidRPr="0091399C" w:rsidRDefault="001E3F7C" w:rsidP="001E3F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1399C">
        <w:rPr>
          <w:rFonts w:asciiTheme="majorHAnsi" w:hAnsiTheme="majorHAnsi"/>
          <w:sz w:val="24"/>
          <w:szCs w:val="24"/>
        </w:rPr>
        <w:t>Send e-mails to managers who have not approved employee timesheets (Status Description column of Reported Time Extract is in Needs Approval status instead of Approved)</w:t>
      </w:r>
    </w:p>
    <w:p w:rsidR="002D3B6E" w:rsidRDefault="002D3B6E" w:rsidP="002D3B6E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Wednes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day, </w:t>
      </w:r>
      <w:r w:rsidR="0091399C">
        <w:rPr>
          <w:rFonts w:asciiTheme="majorHAnsi" w:hAnsiTheme="majorHAnsi"/>
          <w:b/>
          <w:sz w:val="28"/>
          <w:szCs w:val="28"/>
          <w:u w:val="single"/>
        </w:rPr>
        <w:t>2/20/13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>
        <w:rPr>
          <w:rFonts w:asciiTheme="majorHAnsi" w:hAnsiTheme="majorHAnsi"/>
          <w:b/>
          <w:sz w:val="28"/>
          <w:szCs w:val="28"/>
          <w:u w:val="single"/>
        </w:rPr>
        <w:t>Fri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 xml:space="preserve">day, </w:t>
      </w:r>
      <w:r w:rsidR="0091399C">
        <w:rPr>
          <w:rFonts w:asciiTheme="majorHAnsi" w:hAnsiTheme="majorHAnsi"/>
          <w:b/>
          <w:sz w:val="28"/>
          <w:szCs w:val="28"/>
          <w:u w:val="single"/>
        </w:rPr>
        <w:t>2/22/</w:t>
      </w:r>
      <w:r w:rsidRPr="00AC3231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E52E43" w:rsidRPr="00E52E43" w:rsidRDefault="002D3B6E" w:rsidP="002D3B6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>Following each payroll pre-calc</w:t>
      </w:r>
      <w:r w:rsidR="00E52E43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2D3B6E" w:rsidRPr="002D3B6E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>R</w:t>
      </w:r>
      <w:r w:rsidR="002D3B6E">
        <w:rPr>
          <w:rFonts w:asciiTheme="majorHAnsi" w:hAnsiTheme="majorHAnsi"/>
          <w:sz w:val="24"/>
          <w:szCs w:val="24"/>
        </w:rPr>
        <w:t>eview PAY011 Payroll Error Messages report available in the agency MVS reporting directory and take action to correct any errors</w:t>
      </w:r>
    </w:p>
    <w:p w:rsidR="00E52E43" w:rsidRDefault="00E52E43" w:rsidP="00E52E43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282A41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282A41">
        <w:rPr>
          <w:rFonts w:asciiTheme="majorHAnsi" w:hAnsiTheme="majorHAnsi"/>
          <w:sz w:val="24"/>
          <w:szCs w:val="24"/>
        </w:rPr>
        <w:t>eview PAY010 Employees Not Processed report available in the agency MVS reporting directory and review information to identify employees requiring action</w:t>
      </w:r>
    </w:p>
    <w:p w:rsidR="00282A41" w:rsidRPr="00282A41" w:rsidRDefault="00282A41" w:rsidP="00282A41">
      <w:pPr>
        <w:pStyle w:val="ListParagraph"/>
        <w:rPr>
          <w:rFonts w:asciiTheme="majorHAnsi" w:hAnsiTheme="majorHAnsi"/>
          <w:sz w:val="24"/>
          <w:szCs w:val="24"/>
        </w:rPr>
      </w:pPr>
    </w:p>
    <w:p w:rsidR="00E52E43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E06E42">
        <w:rPr>
          <w:rFonts w:asciiTheme="majorHAnsi" w:hAnsiTheme="majorHAnsi"/>
          <w:sz w:val="24"/>
          <w:szCs w:val="24"/>
        </w:rPr>
        <w:t xml:space="preserve">eview PAY002 Payroll Register report available in the agency MVS reporting directory to confirm all employees have a calculated paycheck with the expected net pay  </w:t>
      </w:r>
    </w:p>
    <w:p w:rsidR="00E06E42" w:rsidRDefault="00E06E42" w:rsidP="00E06E42">
      <w:pPr>
        <w:pStyle w:val="ListParagraph"/>
        <w:numPr>
          <w:ilvl w:val="2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91399C">
        <w:rPr>
          <w:rFonts w:asciiTheme="majorHAnsi" w:hAnsiTheme="majorHAnsi"/>
          <w:b/>
          <w:sz w:val="24"/>
          <w:szCs w:val="24"/>
          <w:u w:val="single"/>
        </w:rPr>
        <w:t>NOTE:</w:t>
      </w:r>
      <w:r w:rsidRPr="0091399C">
        <w:rPr>
          <w:rFonts w:asciiTheme="majorHAnsi" w:hAnsiTheme="majorHAnsi"/>
          <w:sz w:val="24"/>
          <w:szCs w:val="24"/>
        </w:rPr>
        <w:t xml:space="preserve"> If possible, compare the PAY002 report to the final report from the previous pay period to assist in identifying differences.</w:t>
      </w:r>
      <w:r w:rsidR="0091399C" w:rsidRPr="0091399C">
        <w:rPr>
          <w:rFonts w:asciiTheme="majorHAnsi" w:hAnsiTheme="majorHAnsi"/>
          <w:sz w:val="24"/>
          <w:szCs w:val="24"/>
        </w:rPr>
        <w:t xml:space="preserve">  </w:t>
      </w:r>
    </w:p>
    <w:p w:rsidR="0091399C" w:rsidRPr="0091399C" w:rsidRDefault="0091399C" w:rsidP="0091399C">
      <w:pPr>
        <w:pStyle w:val="ListParagraph"/>
        <w:spacing w:after="0"/>
        <w:ind w:left="2160"/>
        <w:rPr>
          <w:rFonts w:asciiTheme="majorHAnsi" w:hAnsiTheme="majorHAnsi"/>
          <w:sz w:val="24"/>
          <w:szCs w:val="24"/>
        </w:rPr>
      </w:pPr>
    </w:p>
    <w:p w:rsidR="00282A41" w:rsidRDefault="00E52E43" w:rsidP="00E52E43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282A41">
        <w:rPr>
          <w:rFonts w:asciiTheme="majorHAnsi" w:hAnsiTheme="majorHAnsi"/>
          <w:sz w:val="24"/>
          <w:szCs w:val="24"/>
        </w:rPr>
        <w:t>eview PAY008 Deductions Not Taken report to identify employees requiring action</w:t>
      </w:r>
    </w:p>
    <w:p w:rsidR="00282A41" w:rsidRPr="00282A41" w:rsidRDefault="00282A41" w:rsidP="00282A41">
      <w:pPr>
        <w:pStyle w:val="ListParagraph"/>
        <w:rPr>
          <w:rFonts w:asciiTheme="majorHAnsi" w:hAnsiTheme="majorHAnsi"/>
          <w:sz w:val="24"/>
          <w:szCs w:val="24"/>
        </w:rPr>
      </w:pPr>
    </w:p>
    <w:p w:rsidR="00E06E42" w:rsidRDefault="00E06E42" w:rsidP="0082717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Confirm any employees hired in the payroll period being processed </w:t>
      </w:r>
      <w:r w:rsidR="00E52E43">
        <w:rPr>
          <w:rFonts w:asciiTheme="majorHAnsi" w:hAnsiTheme="majorHAnsi"/>
          <w:sz w:val="24"/>
          <w:szCs w:val="24"/>
        </w:rPr>
        <w:t>have a check with the correct amount of pay</w:t>
      </w:r>
      <w:r>
        <w:rPr>
          <w:rFonts w:asciiTheme="majorHAnsi" w:hAnsiTheme="majorHAnsi"/>
          <w:sz w:val="24"/>
          <w:szCs w:val="24"/>
        </w:rPr>
        <w:t xml:space="preserve"> on the PAY002 Payroll Regis</w:t>
      </w:r>
      <w:r w:rsidR="004433B0">
        <w:rPr>
          <w:rFonts w:asciiTheme="majorHAnsi" w:hAnsiTheme="majorHAnsi"/>
          <w:sz w:val="24"/>
          <w:szCs w:val="24"/>
        </w:rPr>
        <w:t>ter report</w:t>
      </w:r>
    </w:p>
    <w:p w:rsidR="00E06E42" w:rsidRPr="00E06E42" w:rsidRDefault="00E06E42" w:rsidP="00E06E42">
      <w:pPr>
        <w:pStyle w:val="ListParagraph"/>
        <w:rPr>
          <w:rFonts w:asciiTheme="majorHAnsi" w:hAnsiTheme="majorHAnsi"/>
          <w:sz w:val="24"/>
          <w:szCs w:val="24"/>
        </w:rPr>
      </w:pPr>
    </w:p>
    <w:p w:rsidR="00F2347A" w:rsidRPr="00F2347A" w:rsidRDefault="00F2347A" w:rsidP="0082717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="Cambria" w:hAnsi="Cambria"/>
          <w:sz w:val="24"/>
          <w:szCs w:val="24"/>
        </w:rPr>
        <w:t>Generate the Workers Compensation Notification report. Update timesheets if warranted and approve Payable Time if needed</w:t>
      </w:r>
    </w:p>
    <w:p w:rsidR="00F2347A" w:rsidRPr="00F2347A" w:rsidRDefault="00F2347A" w:rsidP="00F2347A">
      <w:pPr>
        <w:pStyle w:val="ListParagraph"/>
        <w:rPr>
          <w:rFonts w:asciiTheme="majorHAnsi" w:hAnsiTheme="majorHAnsi"/>
          <w:sz w:val="24"/>
          <w:szCs w:val="24"/>
        </w:rPr>
      </w:pPr>
    </w:p>
    <w:p w:rsidR="00E06E42" w:rsidRDefault="00282A41" w:rsidP="0082717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any errors identified in time reporting (missing hours, incorrect time reporting codes, etc.) </w:t>
      </w:r>
      <w:r w:rsidR="00E52E43">
        <w:rPr>
          <w:rFonts w:asciiTheme="majorHAnsi" w:hAnsiTheme="majorHAnsi"/>
          <w:sz w:val="24"/>
          <w:szCs w:val="24"/>
        </w:rPr>
        <w:t xml:space="preserve">the </w:t>
      </w:r>
      <w:r w:rsidR="002D3B6E" w:rsidRPr="00E06E42">
        <w:rPr>
          <w:rFonts w:asciiTheme="majorHAnsi" w:hAnsiTheme="majorHAnsi"/>
          <w:sz w:val="24"/>
          <w:szCs w:val="24"/>
        </w:rPr>
        <w:t xml:space="preserve">Agency </w:t>
      </w:r>
      <w:r w:rsidR="00E06E42" w:rsidRPr="00E06E42">
        <w:rPr>
          <w:rFonts w:asciiTheme="majorHAnsi" w:hAnsiTheme="majorHAnsi"/>
          <w:sz w:val="24"/>
          <w:szCs w:val="24"/>
        </w:rPr>
        <w:t xml:space="preserve">Time and Labor Timekeeper and/or Agency </w:t>
      </w:r>
      <w:r w:rsidR="002D3B6E" w:rsidRPr="00E06E42">
        <w:rPr>
          <w:rFonts w:asciiTheme="majorHAnsi" w:hAnsiTheme="majorHAnsi"/>
          <w:sz w:val="24"/>
          <w:szCs w:val="24"/>
        </w:rPr>
        <w:t>Time and Labor HR role</w:t>
      </w:r>
      <w:r w:rsidR="00E06E42" w:rsidRPr="00E06E42">
        <w:rPr>
          <w:rFonts w:asciiTheme="majorHAnsi" w:hAnsiTheme="majorHAnsi"/>
          <w:sz w:val="24"/>
          <w:szCs w:val="24"/>
        </w:rPr>
        <w:t xml:space="preserve"> </w:t>
      </w:r>
      <w:r w:rsidR="00E52E43">
        <w:rPr>
          <w:rFonts w:asciiTheme="majorHAnsi" w:hAnsiTheme="majorHAnsi"/>
          <w:sz w:val="24"/>
          <w:szCs w:val="24"/>
        </w:rPr>
        <w:t xml:space="preserve">must </w:t>
      </w:r>
      <w:r w:rsidR="00E06E42" w:rsidRPr="00E06E42">
        <w:rPr>
          <w:rFonts w:asciiTheme="majorHAnsi" w:hAnsiTheme="majorHAnsi"/>
          <w:sz w:val="24"/>
          <w:szCs w:val="24"/>
        </w:rPr>
        <w:t>make any necessary corrections to employee timesheets</w:t>
      </w:r>
      <w:r w:rsidR="00E06E42" w:rsidRPr="0091399C">
        <w:rPr>
          <w:rFonts w:asciiTheme="majorHAnsi" w:hAnsiTheme="majorHAnsi"/>
          <w:sz w:val="24"/>
          <w:szCs w:val="24"/>
        </w:rPr>
        <w:t>,</w:t>
      </w:r>
      <w:r w:rsidR="004433B0" w:rsidRPr="0091399C">
        <w:rPr>
          <w:rFonts w:asciiTheme="majorHAnsi" w:hAnsiTheme="majorHAnsi"/>
          <w:sz w:val="24"/>
          <w:szCs w:val="24"/>
        </w:rPr>
        <w:t xml:space="preserve"> clear exceptions that can be cleared,</w:t>
      </w:r>
      <w:r w:rsidR="00E06E42" w:rsidRPr="0091399C">
        <w:rPr>
          <w:rFonts w:asciiTheme="majorHAnsi" w:hAnsiTheme="majorHAnsi"/>
          <w:sz w:val="24"/>
          <w:szCs w:val="24"/>
        </w:rPr>
        <w:t xml:space="preserve"> approve</w:t>
      </w:r>
      <w:r w:rsidR="00E06E42" w:rsidRPr="00E06E42">
        <w:rPr>
          <w:rFonts w:asciiTheme="majorHAnsi" w:hAnsiTheme="majorHAnsi"/>
          <w:sz w:val="24"/>
          <w:szCs w:val="24"/>
        </w:rPr>
        <w:t xml:space="preserve"> the corrections, and HR role </w:t>
      </w:r>
      <w:r w:rsidR="00E52E43">
        <w:rPr>
          <w:rFonts w:asciiTheme="majorHAnsi" w:hAnsiTheme="majorHAnsi"/>
          <w:sz w:val="24"/>
          <w:szCs w:val="24"/>
        </w:rPr>
        <w:t xml:space="preserve">must </w:t>
      </w:r>
      <w:r w:rsidR="00E06E42" w:rsidRPr="00E06E42">
        <w:rPr>
          <w:rFonts w:asciiTheme="majorHAnsi" w:hAnsiTheme="majorHAnsi"/>
          <w:sz w:val="24"/>
          <w:szCs w:val="24"/>
        </w:rPr>
        <w:t xml:space="preserve">approve payable time to have corrected time picked up by payroll for the next payroll pre-calc  </w:t>
      </w:r>
    </w:p>
    <w:p w:rsidR="00E06E42" w:rsidRDefault="00E06E42" w:rsidP="00282A41">
      <w:pPr>
        <w:pStyle w:val="ListParagraph"/>
        <w:numPr>
          <w:ilvl w:val="1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E52E43">
        <w:rPr>
          <w:rFonts w:asciiTheme="majorHAnsi" w:hAnsiTheme="majorHAnsi"/>
          <w:b/>
          <w:sz w:val="24"/>
          <w:szCs w:val="24"/>
          <w:u w:val="single"/>
        </w:rPr>
        <w:t>NOTE:</w:t>
      </w:r>
      <w:r w:rsidRPr="00E52E43">
        <w:rPr>
          <w:rFonts w:asciiTheme="majorHAnsi" w:hAnsiTheme="majorHAnsi"/>
          <w:sz w:val="24"/>
          <w:szCs w:val="24"/>
        </w:rPr>
        <w:t xml:space="preserve"> A paper time document must be </w:t>
      </w:r>
      <w:r w:rsidRPr="0091399C">
        <w:rPr>
          <w:rFonts w:asciiTheme="majorHAnsi" w:hAnsiTheme="majorHAnsi"/>
          <w:sz w:val="24"/>
          <w:szCs w:val="24"/>
        </w:rPr>
        <w:t xml:space="preserve">printed </w:t>
      </w:r>
      <w:r w:rsidR="004433B0" w:rsidRPr="0091399C">
        <w:rPr>
          <w:rFonts w:asciiTheme="majorHAnsi" w:hAnsiTheme="majorHAnsi"/>
          <w:sz w:val="24"/>
          <w:szCs w:val="24"/>
        </w:rPr>
        <w:t xml:space="preserve">by the Timekeeper or Time and Labor HR staff </w:t>
      </w:r>
      <w:r w:rsidRPr="0091399C">
        <w:rPr>
          <w:rFonts w:asciiTheme="majorHAnsi" w:hAnsiTheme="majorHAnsi"/>
          <w:sz w:val="24"/>
          <w:szCs w:val="24"/>
        </w:rPr>
        <w:t xml:space="preserve">and signed </w:t>
      </w:r>
      <w:r w:rsidR="004433B0" w:rsidRPr="0091399C">
        <w:rPr>
          <w:rFonts w:asciiTheme="majorHAnsi" w:hAnsiTheme="majorHAnsi"/>
          <w:sz w:val="24"/>
          <w:szCs w:val="24"/>
        </w:rPr>
        <w:t xml:space="preserve">and dated </w:t>
      </w:r>
      <w:r w:rsidRPr="0091399C">
        <w:rPr>
          <w:rFonts w:asciiTheme="majorHAnsi" w:hAnsiTheme="majorHAnsi"/>
          <w:sz w:val="24"/>
          <w:szCs w:val="24"/>
        </w:rPr>
        <w:t>by the emplo</w:t>
      </w:r>
      <w:r w:rsidRPr="00E52E43">
        <w:rPr>
          <w:rFonts w:asciiTheme="majorHAnsi" w:hAnsiTheme="majorHAnsi"/>
          <w:sz w:val="24"/>
          <w:szCs w:val="24"/>
        </w:rPr>
        <w:t>yee to acknowledge any corrections made by the Supervisor, Timekeeper or HR role after employee loses access t</w:t>
      </w:r>
      <w:r w:rsidR="004433B0">
        <w:rPr>
          <w:rFonts w:asciiTheme="majorHAnsi" w:hAnsiTheme="majorHAnsi"/>
          <w:sz w:val="24"/>
          <w:szCs w:val="24"/>
        </w:rPr>
        <w:t>o make changes to the timesheet</w:t>
      </w:r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Default="00F2347A" w:rsidP="0056257C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2347A"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SHARP 9.1 Upgrade 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– Dept. of Administration </w:t>
      </w:r>
      <w:r w:rsidRPr="00F2347A">
        <w:rPr>
          <w:rFonts w:asciiTheme="majorHAnsi" w:hAnsiTheme="majorHAnsi"/>
          <w:b/>
          <w:sz w:val="32"/>
          <w:szCs w:val="32"/>
          <w:u w:val="single"/>
        </w:rPr>
        <w:t>HR/Payroll Contacts</w:t>
      </w:r>
    </w:p>
    <w:p w:rsidR="00F2347A" w:rsidRDefault="00F2347A" w:rsidP="00F2347A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F2347A" w:rsidRPr="00F2347A" w:rsidRDefault="00F2347A" w:rsidP="00F2347A">
      <w:pPr>
        <w:spacing w:after="0"/>
        <w:rPr>
          <w:rFonts w:asciiTheme="majorHAnsi" w:hAnsiTheme="majorHAnsi"/>
          <w:b/>
          <w:sz w:val="24"/>
          <w:szCs w:val="24"/>
        </w:rPr>
      </w:pPr>
      <w:r w:rsidRPr="00F2347A">
        <w:rPr>
          <w:rFonts w:asciiTheme="majorHAnsi" w:hAnsiTheme="majorHAnsi"/>
          <w:b/>
          <w:sz w:val="24"/>
          <w:szCs w:val="24"/>
          <w:u w:val="single"/>
        </w:rPr>
        <w:t>Question About?</w:t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  <w:u w:val="single"/>
        </w:rPr>
        <w:t>Contact</w:t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  <w:u w:val="single"/>
        </w:rPr>
        <w:t>Phone #</w:t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</w:rPr>
        <w:tab/>
      </w:r>
      <w:r w:rsidRPr="00F2347A">
        <w:rPr>
          <w:rFonts w:asciiTheme="majorHAnsi" w:hAnsiTheme="majorHAnsi"/>
          <w:b/>
          <w:sz w:val="24"/>
          <w:szCs w:val="24"/>
          <w:u w:val="single"/>
        </w:rPr>
        <w:t>E-mail</w:t>
      </w:r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Theme="majorHAnsi" w:hAnsiTheme="majorHAnsi"/>
          <w:sz w:val="24"/>
          <w:szCs w:val="24"/>
        </w:rPr>
        <w:t>Combo Codes/Funding</w:t>
      </w:r>
      <w:r w:rsidRPr="00F2347A">
        <w:rPr>
          <w:rFonts w:asciiTheme="majorHAnsi" w:hAnsiTheme="majorHAnsi"/>
          <w:sz w:val="24"/>
          <w:szCs w:val="24"/>
        </w:rPr>
        <w:tab/>
        <w:t>Heather DeBusk</w:t>
      </w:r>
      <w:r w:rsidRPr="00F2347A">
        <w:rPr>
          <w:rFonts w:asciiTheme="majorHAnsi" w:hAnsiTheme="majorHAnsi"/>
          <w:sz w:val="24"/>
          <w:szCs w:val="24"/>
        </w:rPr>
        <w:tab/>
        <w:t>785.296.2434</w:t>
      </w: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</w:r>
      <w:hyperlink r:id="rId7" w:history="1">
        <w:r w:rsidRPr="00F2347A">
          <w:rPr>
            <w:rStyle w:val="Hyperlink"/>
            <w:rFonts w:asciiTheme="majorHAnsi" w:hAnsiTheme="majorHAnsi"/>
            <w:sz w:val="24"/>
            <w:szCs w:val="24"/>
          </w:rPr>
          <w:t>Heather.DeBusk@da.ks.gov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Computer Based Training</w:t>
      </w:r>
      <w:r>
        <w:rPr>
          <w:rFonts w:asciiTheme="majorHAnsi" w:hAnsiTheme="majorHAnsi"/>
          <w:sz w:val="24"/>
          <w:szCs w:val="24"/>
        </w:rPr>
        <w:tab/>
        <w:t>Kristine Scott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785.296.2626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8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Kristine.Scott@da.ks.gov</w:t>
        </w:r>
      </w:hyperlink>
    </w:p>
    <w:p w:rsidR="0056257C" w:rsidRDefault="0056257C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Job Data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Patti Pearce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785.296.7232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9" w:history="1">
        <w:r w:rsidRPr="00592A37">
          <w:rPr>
            <w:rStyle w:val="Hyperlink"/>
            <w:rFonts w:asciiTheme="majorHAnsi" w:hAnsiTheme="majorHAnsi"/>
            <w:sz w:val="24"/>
            <w:szCs w:val="24"/>
          </w:rPr>
          <w:t>Patti.Pearce@da.ks.gov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KPAYGL5C Funding File</w:t>
      </w:r>
      <w:r>
        <w:rPr>
          <w:rFonts w:asciiTheme="majorHAnsi" w:hAnsiTheme="majorHAnsi"/>
          <w:sz w:val="24"/>
          <w:szCs w:val="24"/>
        </w:rPr>
        <w:tab/>
        <w:t>Lisa Kraus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785.296.3699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0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Lisa.Kraus@da.ks.gov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Payroll Adjust./DA-180</w:t>
      </w:r>
      <w:r>
        <w:rPr>
          <w:rFonts w:asciiTheme="majorHAnsi" w:hAnsiTheme="majorHAnsi"/>
          <w:sz w:val="24"/>
          <w:szCs w:val="24"/>
        </w:rPr>
        <w:tab/>
        <w:t>Joyce Dickerson</w:t>
      </w:r>
      <w:r>
        <w:rPr>
          <w:rFonts w:asciiTheme="majorHAnsi" w:hAnsiTheme="majorHAnsi"/>
          <w:sz w:val="24"/>
          <w:szCs w:val="24"/>
        </w:rPr>
        <w:tab/>
        <w:t>785.296.3979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1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Joyce.Dickerson@da.ks.gov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Payroll Processing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Earl Brynds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785.296.5376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2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Earl.Brynds@da.ks.gov</w:t>
        </w:r>
      </w:hyperlink>
    </w:p>
    <w:p w:rsidR="0056257C" w:rsidRDefault="0056257C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Position Management</w:t>
      </w:r>
      <w:r>
        <w:rPr>
          <w:rFonts w:asciiTheme="majorHAnsi" w:hAnsiTheme="majorHAnsi"/>
          <w:sz w:val="24"/>
          <w:szCs w:val="24"/>
        </w:rPr>
        <w:tab/>
        <w:t>Patti Pearce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785.296.7232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3" w:history="1">
        <w:r w:rsidRPr="00592A37">
          <w:rPr>
            <w:rStyle w:val="Hyperlink"/>
            <w:rFonts w:asciiTheme="majorHAnsi" w:hAnsiTheme="majorHAnsi"/>
            <w:sz w:val="24"/>
            <w:szCs w:val="24"/>
          </w:rPr>
          <w:t>Patti.Pearce@da.ks.gov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Security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Kristine Scott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785.296.2626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4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Kristine.Scott@da.ks.gov</w:t>
        </w:r>
      </w:hyperlink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Theme="majorHAnsi" w:hAnsiTheme="majorHAnsi"/>
          <w:sz w:val="24"/>
          <w:szCs w:val="24"/>
        </w:rPr>
        <w:t>Time Reporting</w:t>
      </w:r>
      <w:r>
        <w:rPr>
          <w:rFonts w:asciiTheme="majorHAnsi" w:hAnsiTheme="majorHAnsi"/>
          <w:sz w:val="24"/>
          <w:szCs w:val="24"/>
        </w:rPr>
        <w:t>/TRCs</w:t>
      </w:r>
      <w:r w:rsidRPr="00F2347A">
        <w:rPr>
          <w:rFonts w:asciiTheme="majorHAnsi" w:hAnsiTheme="majorHAnsi"/>
          <w:sz w:val="24"/>
          <w:szCs w:val="24"/>
        </w:rPr>
        <w:tab/>
        <w:t>Brent Smith</w:t>
      </w: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  <w:t>785.296.1432</w:t>
      </w: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</w:r>
      <w:hyperlink r:id="rId15" w:history="1">
        <w:r w:rsidRPr="00F2347A">
          <w:rPr>
            <w:rStyle w:val="Hyperlink"/>
            <w:rFonts w:asciiTheme="majorHAnsi" w:hAnsiTheme="majorHAnsi"/>
            <w:sz w:val="24"/>
            <w:szCs w:val="24"/>
          </w:rPr>
          <w:t>Brent.Smith@da.ks.gov</w:t>
        </w:r>
      </w:hyperlink>
    </w:p>
    <w:p w:rsid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W-2s/W-2 Reprints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Amanda Entress</w:t>
      </w:r>
      <w:r>
        <w:rPr>
          <w:rFonts w:asciiTheme="majorHAnsi" w:hAnsiTheme="majorHAnsi"/>
          <w:sz w:val="24"/>
          <w:szCs w:val="24"/>
        </w:rPr>
        <w:tab/>
        <w:t>785.296.3887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6" w:history="1">
        <w:r w:rsidRPr="00F72F97">
          <w:rPr>
            <w:rStyle w:val="Hyperlink"/>
            <w:rFonts w:asciiTheme="majorHAnsi" w:hAnsiTheme="majorHAnsi"/>
            <w:sz w:val="24"/>
            <w:szCs w:val="24"/>
          </w:rPr>
          <w:t>Amanda.Entress@da.ks.gov</w:t>
        </w:r>
      </w:hyperlink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</w:p>
    <w:p w:rsidR="00F2347A" w:rsidRPr="00F2347A" w:rsidRDefault="00F2347A" w:rsidP="00F2347A">
      <w:pPr>
        <w:spacing w:after="0"/>
        <w:rPr>
          <w:rFonts w:asciiTheme="majorHAnsi" w:hAnsiTheme="majorHAnsi"/>
          <w:sz w:val="24"/>
          <w:szCs w:val="24"/>
        </w:rPr>
      </w:pPr>
      <w:r w:rsidRPr="00F2347A">
        <w:rPr>
          <w:rFonts w:asciiTheme="majorHAnsi" w:hAnsiTheme="majorHAnsi"/>
          <w:sz w:val="24"/>
          <w:szCs w:val="24"/>
        </w:rPr>
        <w:tab/>
      </w:r>
      <w:r w:rsidRPr="00F2347A">
        <w:rPr>
          <w:rFonts w:asciiTheme="majorHAnsi" w:hAnsiTheme="majorHAnsi"/>
          <w:sz w:val="24"/>
          <w:szCs w:val="24"/>
        </w:rPr>
        <w:tab/>
      </w:r>
    </w:p>
    <w:sectPr w:rsidR="00F2347A" w:rsidRPr="00F2347A" w:rsidSect="005B0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EA0"/>
    <w:multiLevelType w:val="hybridMultilevel"/>
    <w:tmpl w:val="1FAEDAF2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1F0F"/>
    <w:multiLevelType w:val="hybridMultilevel"/>
    <w:tmpl w:val="8610B91A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5486"/>
    <w:multiLevelType w:val="hybridMultilevel"/>
    <w:tmpl w:val="E1AC43D6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668A"/>
    <w:multiLevelType w:val="hybridMultilevel"/>
    <w:tmpl w:val="25B61B16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61998"/>
    <w:multiLevelType w:val="hybridMultilevel"/>
    <w:tmpl w:val="0ED20738"/>
    <w:lvl w:ilvl="0" w:tplc="728A98D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27E3C"/>
    <w:multiLevelType w:val="hybridMultilevel"/>
    <w:tmpl w:val="3F4CBFEE"/>
    <w:lvl w:ilvl="0" w:tplc="728A9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0406"/>
    <w:rsid w:val="0000002C"/>
    <w:rsid w:val="000005BB"/>
    <w:rsid w:val="00000B12"/>
    <w:rsid w:val="0000222D"/>
    <w:rsid w:val="000036CA"/>
    <w:rsid w:val="00005562"/>
    <w:rsid w:val="000102FF"/>
    <w:rsid w:val="000104B6"/>
    <w:rsid w:val="000118AA"/>
    <w:rsid w:val="00014461"/>
    <w:rsid w:val="00014898"/>
    <w:rsid w:val="000171D0"/>
    <w:rsid w:val="0002049C"/>
    <w:rsid w:val="00020532"/>
    <w:rsid w:val="00021412"/>
    <w:rsid w:val="00021474"/>
    <w:rsid w:val="000219E7"/>
    <w:rsid w:val="0002224C"/>
    <w:rsid w:val="000226D8"/>
    <w:rsid w:val="00023DD3"/>
    <w:rsid w:val="00024D61"/>
    <w:rsid w:val="00027357"/>
    <w:rsid w:val="00035ED3"/>
    <w:rsid w:val="00040DDB"/>
    <w:rsid w:val="000415EF"/>
    <w:rsid w:val="000417E5"/>
    <w:rsid w:val="00042C36"/>
    <w:rsid w:val="00042D13"/>
    <w:rsid w:val="00044AD3"/>
    <w:rsid w:val="00045374"/>
    <w:rsid w:val="000457F6"/>
    <w:rsid w:val="00045BA9"/>
    <w:rsid w:val="00046BC7"/>
    <w:rsid w:val="00050019"/>
    <w:rsid w:val="0005157A"/>
    <w:rsid w:val="00053224"/>
    <w:rsid w:val="00053651"/>
    <w:rsid w:val="000545C9"/>
    <w:rsid w:val="00054AE1"/>
    <w:rsid w:val="00054DA5"/>
    <w:rsid w:val="00055849"/>
    <w:rsid w:val="000561B3"/>
    <w:rsid w:val="00062D6F"/>
    <w:rsid w:val="0006613B"/>
    <w:rsid w:val="00066A59"/>
    <w:rsid w:val="000678CD"/>
    <w:rsid w:val="00067AA9"/>
    <w:rsid w:val="0007153E"/>
    <w:rsid w:val="00071F38"/>
    <w:rsid w:val="00072156"/>
    <w:rsid w:val="00072A9C"/>
    <w:rsid w:val="000744D3"/>
    <w:rsid w:val="0007493C"/>
    <w:rsid w:val="000749BB"/>
    <w:rsid w:val="0007688A"/>
    <w:rsid w:val="00077291"/>
    <w:rsid w:val="000804E9"/>
    <w:rsid w:val="000852F7"/>
    <w:rsid w:val="00086497"/>
    <w:rsid w:val="000910A7"/>
    <w:rsid w:val="00091A39"/>
    <w:rsid w:val="00091B28"/>
    <w:rsid w:val="000929CF"/>
    <w:rsid w:val="00093F0B"/>
    <w:rsid w:val="00094730"/>
    <w:rsid w:val="00094DE1"/>
    <w:rsid w:val="000954D1"/>
    <w:rsid w:val="00095747"/>
    <w:rsid w:val="000A0238"/>
    <w:rsid w:val="000A0C30"/>
    <w:rsid w:val="000A38F6"/>
    <w:rsid w:val="000A5585"/>
    <w:rsid w:val="000A77C6"/>
    <w:rsid w:val="000B1369"/>
    <w:rsid w:val="000B33B5"/>
    <w:rsid w:val="000B3906"/>
    <w:rsid w:val="000B5E45"/>
    <w:rsid w:val="000B61A1"/>
    <w:rsid w:val="000B71C2"/>
    <w:rsid w:val="000B78FF"/>
    <w:rsid w:val="000B7B73"/>
    <w:rsid w:val="000B7BFA"/>
    <w:rsid w:val="000B7F8A"/>
    <w:rsid w:val="000C09E4"/>
    <w:rsid w:val="000C1CA7"/>
    <w:rsid w:val="000C20E9"/>
    <w:rsid w:val="000C220B"/>
    <w:rsid w:val="000C3778"/>
    <w:rsid w:val="000C37D0"/>
    <w:rsid w:val="000C5126"/>
    <w:rsid w:val="000C5EDC"/>
    <w:rsid w:val="000C6925"/>
    <w:rsid w:val="000D0053"/>
    <w:rsid w:val="000D11A7"/>
    <w:rsid w:val="000D13E5"/>
    <w:rsid w:val="000D18B0"/>
    <w:rsid w:val="000D1905"/>
    <w:rsid w:val="000D4628"/>
    <w:rsid w:val="000D4D69"/>
    <w:rsid w:val="000D6D77"/>
    <w:rsid w:val="000D70CB"/>
    <w:rsid w:val="000D783D"/>
    <w:rsid w:val="000D7C37"/>
    <w:rsid w:val="000E0ED8"/>
    <w:rsid w:val="000E1493"/>
    <w:rsid w:val="000E1971"/>
    <w:rsid w:val="000E3517"/>
    <w:rsid w:val="000E36BA"/>
    <w:rsid w:val="000F15AF"/>
    <w:rsid w:val="000F24F1"/>
    <w:rsid w:val="000F28B5"/>
    <w:rsid w:val="000F5A3C"/>
    <w:rsid w:val="000F5BBF"/>
    <w:rsid w:val="000F644D"/>
    <w:rsid w:val="000F665F"/>
    <w:rsid w:val="000F6A18"/>
    <w:rsid w:val="000F7B62"/>
    <w:rsid w:val="00100BB6"/>
    <w:rsid w:val="001010B3"/>
    <w:rsid w:val="001012CF"/>
    <w:rsid w:val="00101CA2"/>
    <w:rsid w:val="001025BC"/>
    <w:rsid w:val="00103CC5"/>
    <w:rsid w:val="001041C5"/>
    <w:rsid w:val="00105724"/>
    <w:rsid w:val="00105B8C"/>
    <w:rsid w:val="001075B5"/>
    <w:rsid w:val="00113870"/>
    <w:rsid w:val="00113B3C"/>
    <w:rsid w:val="00113D5B"/>
    <w:rsid w:val="0011448C"/>
    <w:rsid w:val="00116387"/>
    <w:rsid w:val="0012094F"/>
    <w:rsid w:val="00120A66"/>
    <w:rsid w:val="00122486"/>
    <w:rsid w:val="0012325B"/>
    <w:rsid w:val="00123732"/>
    <w:rsid w:val="00124098"/>
    <w:rsid w:val="0013200B"/>
    <w:rsid w:val="001321D7"/>
    <w:rsid w:val="00132DF4"/>
    <w:rsid w:val="0013319D"/>
    <w:rsid w:val="0013432B"/>
    <w:rsid w:val="00134811"/>
    <w:rsid w:val="00134830"/>
    <w:rsid w:val="0013618E"/>
    <w:rsid w:val="001362A7"/>
    <w:rsid w:val="00140766"/>
    <w:rsid w:val="00140DEC"/>
    <w:rsid w:val="00141015"/>
    <w:rsid w:val="0014141F"/>
    <w:rsid w:val="0014267C"/>
    <w:rsid w:val="00142F99"/>
    <w:rsid w:val="00143BCE"/>
    <w:rsid w:val="0014514D"/>
    <w:rsid w:val="00146282"/>
    <w:rsid w:val="001474AA"/>
    <w:rsid w:val="00150702"/>
    <w:rsid w:val="00150F36"/>
    <w:rsid w:val="001522C5"/>
    <w:rsid w:val="0015370E"/>
    <w:rsid w:val="00154B92"/>
    <w:rsid w:val="001553A6"/>
    <w:rsid w:val="00156590"/>
    <w:rsid w:val="001567B5"/>
    <w:rsid w:val="00156D80"/>
    <w:rsid w:val="00157059"/>
    <w:rsid w:val="00157102"/>
    <w:rsid w:val="00160CAD"/>
    <w:rsid w:val="0016316C"/>
    <w:rsid w:val="0016589B"/>
    <w:rsid w:val="0016673B"/>
    <w:rsid w:val="00167299"/>
    <w:rsid w:val="00171331"/>
    <w:rsid w:val="00172690"/>
    <w:rsid w:val="00172C05"/>
    <w:rsid w:val="00172E78"/>
    <w:rsid w:val="00173F5A"/>
    <w:rsid w:val="00174AFC"/>
    <w:rsid w:val="00175935"/>
    <w:rsid w:val="00175CA5"/>
    <w:rsid w:val="001766BD"/>
    <w:rsid w:val="00176ACC"/>
    <w:rsid w:val="00177BEB"/>
    <w:rsid w:val="0018398B"/>
    <w:rsid w:val="00184968"/>
    <w:rsid w:val="00185F33"/>
    <w:rsid w:val="00186D4E"/>
    <w:rsid w:val="001870A4"/>
    <w:rsid w:val="001915FF"/>
    <w:rsid w:val="00196206"/>
    <w:rsid w:val="0019642F"/>
    <w:rsid w:val="0019788D"/>
    <w:rsid w:val="001A0D9F"/>
    <w:rsid w:val="001A12EF"/>
    <w:rsid w:val="001A1707"/>
    <w:rsid w:val="001A201A"/>
    <w:rsid w:val="001A2D7E"/>
    <w:rsid w:val="001A33B4"/>
    <w:rsid w:val="001A61E4"/>
    <w:rsid w:val="001B3AF8"/>
    <w:rsid w:val="001B4796"/>
    <w:rsid w:val="001B4E5A"/>
    <w:rsid w:val="001C0B6F"/>
    <w:rsid w:val="001C11F7"/>
    <w:rsid w:val="001C4708"/>
    <w:rsid w:val="001C629A"/>
    <w:rsid w:val="001C6A54"/>
    <w:rsid w:val="001C7CDB"/>
    <w:rsid w:val="001D27C0"/>
    <w:rsid w:val="001D28E7"/>
    <w:rsid w:val="001D3E97"/>
    <w:rsid w:val="001D422D"/>
    <w:rsid w:val="001D78D3"/>
    <w:rsid w:val="001E0439"/>
    <w:rsid w:val="001E0D26"/>
    <w:rsid w:val="001E0DC4"/>
    <w:rsid w:val="001E1E33"/>
    <w:rsid w:val="001E3D54"/>
    <w:rsid w:val="001E3F7C"/>
    <w:rsid w:val="001F07AC"/>
    <w:rsid w:val="001F0C42"/>
    <w:rsid w:val="001F100A"/>
    <w:rsid w:val="001F5297"/>
    <w:rsid w:val="001F586E"/>
    <w:rsid w:val="001F6095"/>
    <w:rsid w:val="002002FA"/>
    <w:rsid w:val="002007CA"/>
    <w:rsid w:val="002036A8"/>
    <w:rsid w:val="00206D6E"/>
    <w:rsid w:val="00207BF9"/>
    <w:rsid w:val="00210B41"/>
    <w:rsid w:val="00210E28"/>
    <w:rsid w:val="002114FB"/>
    <w:rsid w:val="00211C0B"/>
    <w:rsid w:val="002125A9"/>
    <w:rsid w:val="002127C6"/>
    <w:rsid w:val="002139BA"/>
    <w:rsid w:val="00216766"/>
    <w:rsid w:val="00222B65"/>
    <w:rsid w:val="002240BD"/>
    <w:rsid w:val="00225300"/>
    <w:rsid w:val="00226B56"/>
    <w:rsid w:val="00226E06"/>
    <w:rsid w:val="002275B5"/>
    <w:rsid w:val="00230770"/>
    <w:rsid w:val="00230A93"/>
    <w:rsid w:val="00232893"/>
    <w:rsid w:val="00234754"/>
    <w:rsid w:val="00235251"/>
    <w:rsid w:val="0023610B"/>
    <w:rsid w:val="00237A32"/>
    <w:rsid w:val="00237CA6"/>
    <w:rsid w:val="0024367A"/>
    <w:rsid w:val="0024513D"/>
    <w:rsid w:val="00245620"/>
    <w:rsid w:val="002516CC"/>
    <w:rsid w:val="002518F2"/>
    <w:rsid w:val="00251D8E"/>
    <w:rsid w:val="00252771"/>
    <w:rsid w:val="00253521"/>
    <w:rsid w:val="00254F8A"/>
    <w:rsid w:val="00255B4E"/>
    <w:rsid w:val="00255F4B"/>
    <w:rsid w:val="00256DEC"/>
    <w:rsid w:val="002573CD"/>
    <w:rsid w:val="00257B20"/>
    <w:rsid w:val="002613FC"/>
    <w:rsid w:val="00262A41"/>
    <w:rsid w:val="00263523"/>
    <w:rsid w:val="00264FF6"/>
    <w:rsid w:val="00266933"/>
    <w:rsid w:val="00266BD1"/>
    <w:rsid w:val="002674A9"/>
    <w:rsid w:val="002712FA"/>
    <w:rsid w:val="00271C54"/>
    <w:rsid w:val="00272C7D"/>
    <w:rsid w:val="002742B8"/>
    <w:rsid w:val="00274766"/>
    <w:rsid w:val="0027530D"/>
    <w:rsid w:val="002805FC"/>
    <w:rsid w:val="00281522"/>
    <w:rsid w:val="0028239C"/>
    <w:rsid w:val="00282A41"/>
    <w:rsid w:val="00283AEE"/>
    <w:rsid w:val="002879F7"/>
    <w:rsid w:val="00290DAA"/>
    <w:rsid w:val="00291312"/>
    <w:rsid w:val="0029209E"/>
    <w:rsid w:val="00292B59"/>
    <w:rsid w:val="00293227"/>
    <w:rsid w:val="00293A11"/>
    <w:rsid w:val="00294FC8"/>
    <w:rsid w:val="00296E6A"/>
    <w:rsid w:val="0029717F"/>
    <w:rsid w:val="002A0C82"/>
    <w:rsid w:val="002A1739"/>
    <w:rsid w:val="002A457E"/>
    <w:rsid w:val="002A59DF"/>
    <w:rsid w:val="002A5A8C"/>
    <w:rsid w:val="002A5E5E"/>
    <w:rsid w:val="002A6CAA"/>
    <w:rsid w:val="002A6EF5"/>
    <w:rsid w:val="002B0499"/>
    <w:rsid w:val="002B1E6B"/>
    <w:rsid w:val="002B223F"/>
    <w:rsid w:val="002B26F3"/>
    <w:rsid w:val="002B2AC7"/>
    <w:rsid w:val="002B4B01"/>
    <w:rsid w:val="002B572C"/>
    <w:rsid w:val="002B5734"/>
    <w:rsid w:val="002B5C32"/>
    <w:rsid w:val="002C0F99"/>
    <w:rsid w:val="002C1B0E"/>
    <w:rsid w:val="002C3670"/>
    <w:rsid w:val="002C45A6"/>
    <w:rsid w:val="002C4661"/>
    <w:rsid w:val="002C51E5"/>
    <w:rsid w:val="002C617D"/>
    <w:rsid w:val="002C7146"/>
    <w:rsid w:val="002D0748"/>
    <w:rsid w:val="002D07CE"/>
    <w:rsid w:val="002D0828"/>
    <w:rsid w:val="002D1146"/>
    <w:rsid w:val="002D1DAB"/>
    <w:rsid w:val="002D2F23"/>
    <w:rsid w:val="002D36E6"/>
    <w:rsid w:val="002D3B6E"/>
    <w:rsid w:val="002D4908"/>
    <w:rsid w:val="002D566B"/>
    <w:rsid w:val="002D5AC4"/>
    <w:rsid w:val="002D6886"/>
    <w:rsid w:val="002D6968"/>
    <w:rsid w:val="002D7D48"/>
    <w:rsid w:val="002E11B1"/>
    <w:rsid w:val="002E418B"/>
    <w:rsid w:val="002E5336"/>
    <w:rsid w:val="002E6995"/>
    <w:rsid w:val="002E7D8F"/>
    <w:rsid w:val="002F042C"/>
    <w:rsid w:val="002F1962"/>
    <w:rsid w:val="002F20CE"/>
    <w:rsid w:val="002F2173"/>
    <w:rsid w:val="002F4566"/>
    <w:rsid w:val="002F46D6"/>
    <w:rsid w:val="002F47DE"/>
    <w:rsid w:val="002F6268"/>
    <w:rsid w:val="002F7298"/>
    <w:rsid w:val="002F7309"/>
    <w:rsid w:val="00301A2D"/>
    <w:rsid w:val="00303287"/>
    <w:rsid w:val="00304947"/>
    <w:rsid w:val="003055AB"/>
    <w:rsid w:val="00305F1A"/>
    <w:rsid w:val="003061FC"/>
    <w:rsid w:val="00306271"/>
    <w:rsid w:val="00306620"/>
    <w:rsid w:val="00307597"/>
    <w:rsid w:val="00314F67"/>
    <w:rsid w:val="00315CCF"/>
    <w:rsid w:val="00316F82"/>
    <w:rsid w:val="003208A0"/>
    <w:rsid w:val="0032287D"/>
    <w:rsid w:val="00324101"/>
    <w:rsid w:val="0032494D"/>
    <w:rsid w:val="00330118"/>
    <w:rsid w:val="003301A9"/>
    <w:rsid w:val="00330DED"/>
    <w:rsid w:val="00331F24"/>
    <w:rsid w:val="00331F9E"/>
    <w:rsid w:val="0034347D"/>
    <w:rsid w:val="00345CFE"/>
    <w:rsid w:val="00346BBD"/>
    <w:rsid w:val="003516A7"/>
    <w:rsid w:val="003517FB"/>
    <w:rsid w:val="003520FC"/>
    <w:rsid w:val="00352ABA"/>
    <w:rsid w:val="0035348A"/>
    <w:rsid w:val="00353D8B"/>
    <w:rsid w:val="003544A1"/>
    <w:rsid w:val="00355425"/>
    <w:rsid w:val="0035709C"/>
    <w:rsid w:val="00357F63"/>
    <w:rsid w:val="00361742"/>
    <w:rsid w:val="00361B29"/>
    <w:rsid w:val="0036222D"/>
    <w:rsid w:val="00370823"/>
    <w:rsid w:val="00370A7F"/>
    <w:rsid w:val="00372DE5"/>
    <w:rsid w:val="00373828"/>
    <w:rsid w:val="00377FD4"/>
    <w:rsid w:val="00380E53"/>
    <w:rsid w:val="00382C19"/>
    <w:rsid w:val="00382F51"/>
    <w:rsid w:val="0038318B"/>
    <w:rsid w:val="0038458F"/>
    <w:rsid w:val="003865C8"/>
    <w:rsid w:val="0039012F"/>
    <w:rsid w:val="003916A2"/>
    <w:rsid w:val="00391FFE"/>
    <w:rsid w:val="00392B23"/>
    <w:rsid w:val="00394194"/>
    <w:rsid w:val="00395CE3"/>
    <w:rsid w:val="003A0756"/>
    <w:rsid w:val="003A1616"/>
    <w:rsid w:val="003A207A"/>
    <w:rsid w:val="003A32AE"/>
    <w:rsid w:val="003A399D"/>
    <w:rsid w:val="003A587D"/>
    <w:rsid w:val="003A671F"/>
    <w:rsid w:val="003A73B8"/>
    <w:rsid w:val="003A7A79"/>
    <w:rsid w:val="003B00F0"/>
    <w:rsid w:val="003B0C01"/>
    <w:rsid w:val="003B1280"/>
    <w:rsid w:val="003B1D55"/>
    <w:rsid w:val="003B337B"/>
    <w:rsid w:val="003B4E45"/>
    <w:rsid w:val="003B558F"/>
    <w:rsid w:val="003B5B1F"/>
    <w:rsid w:val="003B637F"/>
    <w:rsid w:val="003C31B8"/>
    <w:rsid w:val="003D17F8"/>
    <w:rsid w:val="003D18A5"/>
    <w:rsid w:val="003D1C1A"/>
    <w:rsid w:val="003D1D44"/>
    <w:rsid w:val="003D3E4C"/>
    <w:rsid w:val="003D462A"/>
    <w:rsid w:val="003D5040"/>
    <w:rsid w:val="003D6151"/>
    <w:rsid w:val="003D699C"/>
    <w:rsid w:val="003D69BC"/>
    <w:rsid w:val="003D6C4F"/>
    <w:rsid w:val="003E032A"/>
    <w:rsid w:val="003E2B0A"/>
    <w:rsid w:val="003E5347"/>
    <w:rsid w:val="003E59CE"/>
    <w:rsid w:val="003E5BC5"/>
    <w:rsid w:val="003F0E5C"/>
    <w:rsid w:val="003F0ECD"/>
    <w:rsid w:val="003F1708"/>
    <w:rsid w:val="003F1D4A"/>
    <w:rsid w:val="003F2AAE"/>
    <w:rsid w:val="003F3E16"/>
    <w:rsid w:val="003F5235"/>
    <w:rsid w:val="003F5523"/>
    <w:rsid w:val="004000A6"/>
    <w:rsid w:val="00400518"/>
    <w:rsid w:val="00400D54"/>
    <w:rsid w:val="004010ED"/>
    <w:rsid w:val="00403063"/>
    <w:rsid w:val="004033CA"/>
    <w:rsid w:val="004050FF"/>
    <w:rsid w:val="00406734"/>
    <w:rsid w:val="00406BCE"/>
    <w:rsid w:val="0040738F"/>
    <w:rsid w:val="004076B2"/>
    <w:rsid w:val="00412285"/>
    <w:rsid w:val="00413B75"/>
    <w:rsid w:val="00413FDA"/>
    <w:rsid w:val="00414CAE"/>
    <w:rsid w:val="00416A2D"/>
    <w:rsid w:val="00416E06"/>
    <w:rsid w:val="00417F40"/>
    <w:rsid w:val="00420A67"/>
    <w:rsid w:val="0042183D"/>
    <w:rsid w:val="00421DB9"/>
    <w:rsid w:val="00422C08"/>
    <w:rsid w:val="00423454"/>
    <w:rsid w:val="00423EEE"/>
    <w:rsid w:val="004276CA"/>
    <w:rsid w:val="0043028D"/>
    <w:rsid w:val="00431617"/>
    <w:rsid w:val="00431F54"/>
    <w:rsid w:val="0043242C"/>
    <w:rsid w:val="004338F2"/>
    <w:rsid w:val="00433986"/>
    <w:rsid w:val="00433D92"/>
    <w:rsid w:val="004359B1"/>
    <w:rsid w:val="00436A51"/>
    <w:rsid w:val="00436D03"/>
    <w:rsid w:val="00441CC2"/>
    <w:rsid w:val="00441D49"/>
    <w:rsid w:val="004421A7"/>
    <w:rsid w:val="00442F7B"/>
    <w:rsid w:val="004433B0"/>
    <w:rsid w:val="00443D3F"/>
    <w:rsid w:val="00444380"/>
    <w:rsid w:val="00444466"/>
    <w:rsid w:val="00445957"/>
    <w:rsid w:val="00445C0D"/>
    <w:rsid w:val="00446BA8"/>
    <w:rsid w:val="00447A2D"/>
    <w:rsid w:val="00451507"/>
    <w:rsid w:val="00451BBE"/>
    <w:rsid w:val="00452AC4"/>
    <w:rsid w:val="00454DB6"/>
    <w:rsid w:val="004561CD"/>
    <w:rsid w:val="004573F3"/>
    <w:rsid w:val="00457867"/>
    <w:rsid w:val="004609CA"/>
    <w:rsid w:val="0046204A"/>
    <w:rsid w:val="0046358B"/>
    <w:rsid w:val="00463EFB"/>
    <w:rsid w:val="00464A60"/>
    <w:rsid w:val="00464C00"/>
    <w:rsid w:val="00465985"/>
    <w:rsid w:val="00466201"/>
    <w:rsid w:val="00466F30"/>
    <w:rsid w:val="0047286A"/>
    <w:rsid w:val="004739A3"/>
    <w:rsid w:val="00474BB2"/>
    <w:rsid w:val="0047588D"/>
    <w:rsid w:val="004841DC"/>
    <w:rsid w:val="004872E1"/>
    <w:rsid w:val="0049133E"/>
    <w:rsid w:val="0049189E"/>
    <w:rsid w:val="004919E2"/>
    <w:rsid w:val="00491B65"/>
    <w:rsid w:val="0049242B"/>
    <w:rsid w:val="00492EE2"/>
    <w:rsid w:val="0049315B"/>
    <w:rsid w:val="004940FA"/>
    <w:rsid w:val="004943EB"/>
    <w:rsid w:val="00494B19"/>
    <w:rsid w:val="004956CC"/>
    <w:rsid w:val="00495E49"/>
    <w:rsid w:val="00495F93"/>
    <w:rsid w:val="004A04AB"/>
    <w:rsid w:val="004A28EE"/>
    <w:rsid w:val="004A4758"/>
    <w:rsid w:val="004A70DD"/>
    <w:rsid w:val="004B0D04"/>
    <w:rsid w:val="004B3E53"/>
    <w:rsid w:val="004B4C27"/>
    <w:rsid w:val="004B5D10"/>
    <w:rsid w:val="004B6CF5"/>
    <w:rsid w:val="004B734D"/>
    <w:rsid w:val="004B7B8B"/>
    <w:rsid w:val="004C02B4"/>
    <w:rsid w:val="004C1E34"/>
    <w:rsid w:val="004C253B"/>
    <w:rsid w:val="004C3237"/>
    <w:rsid w:val="004C45DB"/>
    <w:rsid w:val="004C52A2"/>
    <w:rsid w:val="004C5729"/>
    <w:rsid w:val="004C5E18"/>
    <w:rsid w:val="004D17ED"/>
    <w:rsid w:val="004D1DD1"/>
    <w:rsid w:val="004D480F"/>
    <w:rsid w:val="004D4FE1"/>
    <w:rsid w:val="004D52D1"/>
    <w:rsid w:val="004D56E1"/>
    <w:rsid w:val="004D610E"/>
    <w:rsid w:val="004D69D7"/>
    <w:rsid w:val="004E0A18"/>
    <w:rsid w:val="004E2B9E"/>
    <w:rsid w:val="004E35FF"/>
    <w:rsid w:val="004E3B40"/>
    <w:rsid w:val="004E42AF"/>
    <w:rsid w:val="004E4453"/>
    <w:rsid w:val="004E4B7F"/>
    <w:rsid w:val="004E4E5E"/>
    <w:rsid w:val="004F0D68"/>
    <w:rsid w:val="004F1013"/>
    <w:rsid w:val="004F1BEE"/>
    <w:rsid w:val="004F1F0B"/>
    <w:rsid w:val="004F3C1D"/>
    <w:rsid w:val="004F6DD8"/>
    <w:rsid w:val="004F7EE0"/>
    <w:rsid w:val="005013E0"/>
    <w:rsid w:val="0050173C"/>
    <w:rsid w:val="00503BB8"/>
    <w:rsid w:val="00503CF4"/>
    <w:rsid w:val="005048A2"/>
    <w:rsid w:val="00504DB0"/>
    <w:rsid w:val="00506AE7"/>
    <w:rsid w:val="00506D59"/>
    <w:rsid w:val="00507D9B"/>
    <w:rsid w:val="00511E86"/>
    <w:rsid w:val="00512702"/>
    <w:rsid w:val="0051291F"/>
    <w:rsid w:val="0051325C"/>
    <w:rsid w:val="005142B0"/>
    <w:rsid w:val="00514CC4"/>
    <w:rsid w:val="00515124"/>
    <w:rsid w:val="00515B86"/>
    <w:rsid w:val="00515EB9"/>
    <w:rsid w:val="00517B6A"/>
    <w:rsid w:val="005202B4"/>
    <w:rsid w:val="0052229E"/>
    <w:rsid w:val="0052300A"/>
    <w:rsid w:val="0052443D"/>
    <w:rsid w:val="005248EA"/>
    <w:rsid w:val="005256E8"/>
    <w:rsid w:val="005257BB"/>
    <w:rsid w:val="00526D6D"/>
    <w:rsid w:val="005305E3"/>
    <w:rsid w:val="00530670"/>
    <w:rsid w:val="0053152F"/>
    <w:rsid w:val="005329BD"/>
    <w:rsid w:val="00533888"/>
    <w:rsid w:val="00534B4E"/>
    <w:rsid w:val="005367E4"/>
    <w:rsid w:val="0054083D"/>
    <w:rsid w:val="00540EE8"/>
    <w:rsid w:val="005410D8"/>
    <w:rsid w:val="005428C1"/>
    <w:rsid w:val="00542C2C"/>
    <w:rsid w:val="005431D4"/>
    <w:rsid w:val="00544F9A"/>
    <w:rsid w:val="005466D7"/>
    <w:rsid w:val="00547A27"/>
    <w:rsid w:val="00550743"/>
    <w:rsid w:val="00553155"/>
    <w:rsid w:val="00554042"/>
    <w:rsid w:val="00554448"/>
    <w:rsid w:val="00555976"/>
    <w:rsid w:val="00556B1E"/>
    <w:rsid w:val="00557086"/>
    <w:rsid w:val="0056062F"/>
    <w:rsid w:val="005610CC"/>
    <w:rsid w:val="005610F2"/>
    <w:rsid w:val="00561D3E"/>
    <w:rsid w:val="00561D9D"/>
    <w:rsid w:val="0056257C"/>
    <w:rsid w:val="005626DC"/>
    <w:rsid w:val="00563834"/>
    <w:rsid w:val="005651A7"/>
    <w:rsid w:val="0056525D"/>
    <w:rsid w:val="00566B7F"/>
    <w:rsid w:val="0056720E"/>
    <w:rsid w:val="00567438"/>
    <w:rsid w:val="005677BB"/>
    <w:rsid w:val="00570821"/>
    <w:rsid w:val="005725E8"/>
    <w:rsid w:val="00572951"/>
    <w:rsid w:val="00573B91"/>
    <w:rsid w:val="00575E5E"/>
    <w:rsid w:val="0057603B"/>
    <w:rsid w:val="005761AD"/>
    <w:rsid w:val="00576B45"/>
    <w:rsid w:val="00576BE6"/>
    <w:rsid w:val="00580132"/>
    <w:rsid w:val="00583239"/>
    <w:rsid w:val="00584F68"/>
    <w:rsid w:val="005858E1"/>
    <w:rsid w:val="005861FA"/>
    <w:rsid w:val="005874B1"/>
    <w:rsid w:val="00587F17"/>
    <w:rsid w:val="005904AD"/>
    <w:rsid w:val="005944F7"/>
    <w:rsid w:val="00594A8B"/>
    <w:rsid w:val="00594E5D"/>
    <w:rsid w:val="005A1B98"/>
    <w:rsid w:val="005A24F6"/>
    <w:rsid w:val="005A42F5"/>
    <w:rsid w:val="005A4ECC"/>
    <w:rsid w:val="005A544A"/>
    <w:rsid w:val="005A6A77"/>
    <w:rsid w:val="005A7060"/>
    <w:rsid w:val="005B0406"/>
    <w:rsid w:val="005B0712"/>
    <w:rsid w:val="005B0B69"/>
    <w:rsid w:val="005B0BD6"/>
    <w:rsid w:val="005B0DDB"/>
    <w:rsid w:val="005B1DE7"/>
    <w:rsid w:val="005B1F3C"/>
    <w:rsid w:val="005B2146"/>
    <w:rsid w:val="005B2361"/>
    <w:rsid w:val="005B2398"/>
    <w:rsid w:val="005B293A"/>
    <w:rsid w:val="005C13D4"/>
    <w:rsid w:val="005C1EE0"/>
    <w:rsid w:val="005C37C8"/>
    <w:rsid w:val="005C76D4"/>
    <w:rsid w:val="005C774A"/>
    <w:rsid w:val="005D1B26"/>
    <w:rsid w:val="005D2683"/>
    <w:rsid w:val="005D3E2C"/>
    <w:rsid w:val="005D54C6"/>
    <w:rsid w:val="005D70A0"/>
    <w:rsid w:val="005E17DC"/>
    <w:rsid w:val="005E2104"/>
    <w:rsid w:val="005E2E65"/>
    <w:rsid w:val="005E50DE"/>
    <w:rsid w:val="005E5208"/>
    <w:rsid w:val="005E536B"/>
    <w:rsid w:val="005E5809"/>
    <w:rsid w:val="005E663C"/>
    <w:rsid w:val="005E684F"/>
    <w:rsid w:val="005E6D5D"/>
    <w:rsid w:val="005E7F3F"/>
    <w:rsid w:val="005F05AF"/>
    <w:rsid w:val="005F2FF3"/>
    <w:rsid w:val="005F5A2D"/>
    <w:rsid w:val="005F5B16"/>
    <w:rsid w:val="005F5C58"/>
    <w:rsid w:val="005F6168"/>
    <w:rsid w:val="005F6485"/>
    <w:rsid w:val="005F6AE1"/>
    <w:rsid w:val="00600ADF"/>
    <w:rsid w:val="00601ED1"/>
    <w:rsid w:val="0060235B"/>
    <w:rsid w:val="00603439"/>
    <w:rsid w:val="00603760"/>
    <w:rsid w:val="00610829"/>
    <w:rsid w:val="00611665"/>
    <w:rsid w:val="0061185C"/>
    <w:rsid w:val="0061394A"/>
    <w:rsid w:val="00613B72"/>
    <w:rsid w:val="00614299"/>
    <w:rsid w:val="00614BC2"/>
    <w:rsid w:val="00615007"/>
    <w:rsid w:val="0061714C"/>
    <w:rsid w:val="00617356"/>
    <w:rsid w:val="006232D8"/>
    <w:rsid w:val="006233AC"/>
    <w:rsid w:val="00623EE9"/>
    <w:rsid w:val="00624178"/>
    <w:rsid w:val="00625342"/>
    <w:rsid w:val="006265F4"/>
    <w:rsid w:val="00630961"/>
    <w:rsid w:val="00630B5B"/>
    <w:rsid w:val="00630EEC"/>
    <w:rsid w:val="00631E18"/>
    <w:rsid w:val="006340DC"/>
    <w:rsid w:val="00634B4D"/>
    <w:rsid w:val="00640209"/>
    <w:rsid w:val="00643CD6"/>
    <w:rsid w:val="00643EE7"/>
    <w:rsid w:val="0064624B"/>
    <w:rsid w:val="00646649"/>
    <w:rsid w:val="00646FC3"/>
    <w:rsid w:val="006518E2"/>
    <w:rsid w:val="006535E7"/>
    <w:rsid w:val="00653B9C"/>
    <w:rsid w:val="00653CE5"/>
    <w:rsid w:val="00660FE4"/>
    <w:rsid w:val="00661E16"/>
    <w:rsid w:val="00662937"/>
    <w:rsid w:val="00665B41"/>
    <w:rsid w:val="0066628B"/>
    <w:rsid w:val="006669ED"/>
    <w:rsid w:val="00667EA8"/>
    <w:rsid w:val="0067110B"/>
    <w:rsid w:val="006712EA"/>
    <w:rsid w:val="006724A2"/>
    <w:rsid w:val="00672A01"/>
    <w:rsid w:val="0067415F"/>
    <w:rsid w:val="00674161"/>
    <w:rsid w:val="0067532E"/>
    <w:rsid w:val="006759CE"/>
    <w:rsid w:val="00676AE6"/>
    <w:rsid w:val="006802EA"/>
    <w:rsid w:val="00680400"/>
    <w:rsid w:val="00680824"/>
    <w:rsid w:val="0068256E"/>
    <w:rsid w:val="00682EDE"/>
    <w:rsid w:val="00683DF1"/>
    <w:rsid w:val="00684330"/>
    <w:rsid w:val="006859E5"/>
    <w:rsid w:val="00685D28"/>
    <w:rsid w:val="00687269"/>
    <w:rsid w:val="00687D8F"/>
    <w:rsid w:val="006903F6"/>
    <w:rsid w:val="00691E52"/>
    <w:rsid w:val="00692C93"/>
    <w:rsid w:val="00694382"/>
    <w:rsid w:val="00694463"/>
    <w:rsid w:val="00696C7D"/>
    <w:rsid w:val="006974DE"/>
    <w:rsid w:val="006974FF"/>
    <w:rsid w:val="00697797"/>
    <w:rsid w:val="006A1067"/>
    <w:rsid w:val="006A2A56"/>
    <w:rsid w:val="006A3495"/>
    <w:rsid w:val="006A49CC"/>
    <w:rsid w:val="006A5BDA"/>
    <w:rsid w:val="006A71E8"/>
    <w:rsid w:val="006B0E0E"/>
    <w:rsid w:val="006B103A"/>
    <w:rsid w:val="006B181D"/>
    <w:rsid w:val="006B1840"/>
    <w:rsid w:val="006B1A2C"/>
    <w:rsid w:val="006B27F0"/>
    <w:rsid w:val="006B427B"/>
    <w:rsid w:val="006B4B6F"/>
    <w:rsid w:val="006B4F23"/>
    <w:rsid w:val="006B5A93"/>
    <w:rsid w:val="006B7B74"/>
    <w:rsid w:val="006C1577"/>
    <w:rsid w:val="006C2970"/>
    <w:rsid w:val="006C2BA7"/>
    <w:rsid w:val="006C3CE0"/>
    <w:rsid w:val="006C4189"/>
    <w:rsid w:val="006C4922"/>
    <w:rsid w:val="006C4A34"/>
    <w:rsid w:val="006C570A"/>
    <w:rsid w:val="006C5A10"/>
    <w:rsid w:val="006C67EC"/>
    <w:rsid w:val="006C753D"/>
    <w:rsid w:val="006C7A66"/>
    <w:rsid w:val="006D0EAD"/>
    <w:rsid w:val="006D230C"/>
    <w:rsid w:val="006D3F73"/>
    <w:rsid w:val="006D65EF"/>
    <w:rsid w:val="006D7A64"/>
    <w:rsid w:val="006E0286"/>
    <w:rsid w:val="006E0633"/>
    <w:rsid w:val="006E0693"/>
    <w:rsid w:val="006E098A"/>
    <w:rsid w:val="006E1D34"/>
    <w:rsid w:val="006E42EB"/>
    <w:rsid w:val="006E5510"/>
    <w:rsid w:val="006E6FC0"/>
    <w:rsid w:val="006F081F"/>
    <w:rsid w:val="006F0C33"/>
    <w:rsid w:val="006F124D"/>
    <w:rsid w:val="006F1F46"/>
    <w:rsid w:val="006F4D6F"/>
    <w:rsid w:val="006F62D4"/>
    <w:rsid w:val="006F6F27"/>
    <w:rsid w:val="006F7666"/>
    <w:rsid w:val="006F77C4"/>
    <w:rsid w:val="00701596"/>
    <w:rsid w:val="00701A4F"/>
    <w:rsid w:val="00703584"/>
    <w:rsid w:val="00704109"/>
    <w:rsid w:val="0070481F"/>
    <w:rsid w:val="00710D26"/>
    <w:rsid w:val="00712C38"/>
    <w:rsid w:val="00713826"/>
    <w:rsid w:val="00713F1D"/>
    <w:rsid w:val="00716EE0"/>
    <w:rsid w:val="00721F26"/>
    <w:rsid w:val="00722E52"/>
    <w:rsid w:val="00723564"/>
    <w:rsid w:val="00723F69"/>
    <w:rsid w:val="0072512C"/>
    <w:rsid w:val="007253CC"/>
    <w:rsid w:val="00727B43"/>
    <w:rsid w:val="007302D8"/>
    <w:rsid w:val="007306E4"/>
    <w:rsid w:val="00731873"/>
    <w:rsid w:val="007329C9"/>
    <w:rsid w:val="00733E88"/>
    <w:rsid w:val="00735D12"/>
    <w:rsid w:val="00742089"/>
    <w:rsid w:val="007431F5"/>
    <w:rsid w:val="0074389B"/>
    <w:rsid w:val="00745056"/>
    <w:rsid w:val="00745195"/>
    <w:rsid w:val="007455DA"/>
    <w:rsid w:val="00746A7A"/>
    <w:rsid w:val="00746B3B"/>
    <w:rsid w:val="00750FAE"/>
    <w:rsid w:val="00752258"/>
    <w:rsid w:val="007525F8"/>
    <w:rsid w:val="00752850"/>
    <w:rsid w:val="00752EEB"/>
    <w:rsid w:val="0075357B"/>
    <w:rsid w:val="00753D5E"/>
    <w:rsid w:val="00754B2F"/>
    <w:rsid w:val="00760440"/>
    <w:rsid w:val="00762630"/>
    <w:rsid w:val="00762CC9"/>
    <w:rsid w:val="00770941"/>
    <w:rsid w:val="00771A18"/>
    <w:rsid w:val="00772ACC"/>
    <w:rsid w:val="00772D58"/>
    <w:rsid w:val="00773575"/>
    <w:rsid w:val="00773624"/>
    <w:rsid w:val="00774075"/>
    <w:rsid w:val="0077475E"/>
    <w:rsid w:val="00774CF1"/>
    <w:rsid w:val="0078341E"/>
    <w:rsid w:val="007858DF"/>
    <w:rsid w:val="00785D76"/>
    <w:rsid w:val="007879CE"/>
    <w:rsid w:val="00787E31"/>
    <w:rsid w:val="00790116"/>
    <w:rsid w:val="00791FC8"/>
    <w:rsid w:val="00792D61"/>
    <w:rsid w:val="00793194"/>
    <w:rsid w:val="00793BF9"/>
    <w:rsid w:val="0079469D"/>
    <w:rsid w:val="0079730A"/>
    <w:rsid w:val="00797E08"/>
    <w:rsid w:val="007A01CA"/>
    <w:rsid w:val="007A07FE"/>
    <w:rsid w:val="007A187E"/>
    <w:rsid w:val="007A1D60"/>
    <w:rsid w:val="007A485E"/>
    <w:rsid w:val="007A6DB5"/>
    <w:rsid w:val="007A7703"/>
    <w:rsid w:val="007A7D94"/>
    <w:rsid w:val="007B1239"/>
    <w:rsid w:val="007B18C3"/>
    <w:rsid w:val="007B289D"/>
    <w:rsid w:val="007B2D8A"/>
    <w:rsid w:val="007B2DB1"/>
    <w:rsid w:val="007B3601"/>
    <w:rsid w:val="007B5AC8"/>
    <w:rsid w:val="007B6270"/>
    <w:rsid w:val="007B6AA5"/>
    <w:rsid w:val="007B7330"/>
    <w:rsid w:val="007C11A3"/>
    <w:rsid w:val="007C1798"/>
    <w:rsid w:val="007C23CD"/>
    <w:rsid w:val="007C3F73"/>
    <w:rsid w:val="007C4B02"/>
    <w:rsid w:val="007C716C"/>
    <w:rsid w:val="007D005D"/>
    <w:rsid w:val="007D1509"/>
    <w:rsid w:val="007D16F4"/>
    <w:rsid w:val="007D1F4D"/>
    <w:rsid w:val="007D26AA"/>
    <w:rsid w:val="007D3907"/>
    <w:rsid w:val="007D6208"/>
    <w:rsid w:val="007D6EC9"/>
    <w:rsid w:val="007E0254"/>
    <w:rsid w:val="007E0EDA"/>
    <w:rsid w:val="007E50AD"/>
    <w:rsid w:val="007E5156"/>
    <w:rsid w:val="007E6A22"/>
    <w:rsid w:val="007F0AFB"/>
    <w:rsid w:val="007F0E65"/>
    <w:rsid w:val="007F1DA5"/>
    <w:rsid w:val="007F376F"/>
    <w:rsid w:val="007F48F4"/>
    <w:rsid w:val="007F610B"/>
    <w:rsid w:val="007F7650"/>
    <w:rsid w:val="007F79E6"/>
    <w:rsid w:val="008006DE"/>
    <w:rsid w:val="00800ADB"/>
    <w:rsid w:val="008013A9"/>
    <w:rsid w:val="00803D75"/>
    <w:rsid w:val="00807452"/>
    <w:rsid w:val="008124C2"/>
    <w:rsid w:val="00812888"/>
    <w:rsid w:val="0081289B"/>
    <w:rsid w:val="00813284"/>
    <w:rsid w:val="00813417"/>
    <w:rsid w:val="00814CCE"/>
    <w:rsid w:val="00815BD9"/>
    <w:rsid w:val="00820B44"/>
    <w:rsid w:val="00820DB1"/>
    <w:rsid w:val="00821C35"/>
    <w:rsid w:val="0082276A"/>
    <w:rsid w:val="00824433"/>
    <w:rsid w:val="00824606"/>
    <w:rsid w:val="0082491C"/>
    <w:rsid w:val="00824DD7"/>
    <w:rsid w:val="00825A14"/>
    <w:rsid w:val="0082717A"/>
    <w:rsid w:val="00827FD0"/>
    <w:rsid w:val="00832D28"/>
    <w:rsid w:val="008336D1"/>
    <w:rsid w:val="00833F2F"/>
    <w:rsid w:val="00834380"/>
    <w:rsid w:val="008356F1"/>
    <w:rsid w:val="008378AD"/>
    <w:rsid w:val="00837A68"/>
    <w:rsid w:val="0084267F"/>
    <w:rsid w:val="008429EA"/>
    <w:rsid w:val="00845063"/>
    <w:rsid w:val="0084526A"/>
    <w:rsid w:val="008458DE"/>
    <w:rsid w:val="0084694A"/>
    <w:rsid w:val="00847BD8"/>
    <w:rsid w:val="00850AF8"/>
    <w:rsid w:val="00851F8B"/>
    <w:rsid w:val="00853112"/>
    <w:rsid w:val="008537D2"/>
    <w:rsid w:val="00853ECD"/>
    <w:rsid w:val="008548B4"/>
    <w:rsid w:val="008549A2"/>
    <w:rsid w:val="00855F6E"/>
    <w:rsid w:val="008568CB"/>
    <w:rsid w:val="00857055"/>
    <w:rsid w:val="00862A8B"/>
    <w:rsid w:val="00862B98"/>
    <w:rsid w:val="0086327A"/>
    <w:rsid w:val="0086447C"/>
    <w:rsid w:val="00864C6C"/>
    <w:rsid w:val="00866250"/>
    <w:rsid w:val="008667ED"/>
    <w:rsid w:val="0087075F"/>
    <w:rsid w:val="00871874"/>
    <w:rsid w:val="00871DE9"/>
    <w:rsid w:val="00872540"/>
    <w:rsid w:val="00872B7A"/>
    <w:rsid w:val="008749A2"/>
    <w:rsid w:val="00876353"/>
    <w:rsid w:val="00877CE0"/>
    <w:rsid w:val="0088444E"/>
    <w:rsid w:val="00886D0B"/>
    <w:rsid w:val="00887578"/>
    <w:rsid w:val="00887626"/>
    <w:rsid w:val="0089086E"/>
    <w:rsid w:val="00890D24"/>
    <w:rsid w:val="00892712"/>
    <w:rsid w:val="00892BB7"/>
    <w:rsid w:val="008963BA"/>
    <w:rsid w:val="008968CE"/>
    <w:rsid w:val="00896ABB"/>
    <w:rsid w:val="008A05F5"/>
    <w:rsid w:val="008A1885"/>
    <w:rsid w:val="008A1AAB"/>
    <w:rsid w:val="008A3452"/>
    <w:rsid w:val="008A3E35"/>
    <w:rsid w:val="008A4E2B"/>
    <w:rsid w:val="008A66A8"/>
    <w:rsid w:val="008A73B5"/>
    <w:rsid w:val="008B007A"/>
    <w:rsid w:val="008B0163"/>
    <w:rsid w:val="008B104B"/>
    <w:rsid w:val="008B2574"/>
    <w:rsid w:val="008B2BE1"/>
    <w:rsid w:val="008B3A1C"/>
    <w:rsid w:val="008B45E1"/>
    <w:rsid w:val="008B4C33"/>
    <w:rsid w:val="008B52C1"/>
    <w:rsid w:val="008B5675"/>
    <w:rsid w:val="008B731C"/>
    <w:rsid w:val="008B7341"/>
    <w:rsid w:val="008C0027"/>
    <w:rsid w:val="008C058D"/>
    <w:rsid w:val="008C19F9"/>
    <w:rsid w:val="008C5C43"/>
    <w:rsid w:val="008C73B6"/>
    <w:rsid w:val="008C7A3B"/>
    <w:rsid w:val="008D06C9"/>
    <w:rsid w:val="008D122D"/>
    <w:rsid w:val="008D226E"/>
    <w:rsid w:val="008D251A"/>
    <w:rsid w:val="008D4D84"/>
    <w:rsid w:val="008D5A12"/>
    <w:rsid w:val="008E0BD6"/>
    <w:rsid w:val="008E3D1B"/>
    <w:rsid w:val="008E579B"/>
    <w:rsid w:val="008E75C1"/>
    <w:rsid w:val="008E7D21"/>
    <w:rsid w:val="008F039F"/>
    <w:rsid w:val="008F07B9"/>
    <w:rsid w:val="008F2342"/>
    <w:rsid w:val="008F2536"/>
    <w:rsid w:val="008F316D"/>
    <w:rsid w:val="008F59C4"/>
    <w:rsid w:val="008F771D"/>
    <w:rsid w:val="0090128F"/>
    <w:rsid w:val="00901834"/>
    <w:rsid w:val="0090221D"/>
    <w:rsid w:val="00902F2B"/>
    <w:rsid w:val="00903A43"/>
    <w:rsid w:val="00904DAD"/>
    <w:rsid w:val="00906886"/>
    <w:rsid w:val="00907B4D"/>
    <w:rsid w:val="00911329"/>
    <w:rsid w:val="009134D7"/>
    <w:rsid w:val="0091399C"/>
    <w:rsid w:val="00913E88"/>
    <w:rsid w:val="0091595D"/>
    <w:rsid w:val="00916500"/>
    <w:rsid w:val="00916F2E"/>
    <w:rsid w:val="00917028"/>
    <w:rsid w:val="00917189"/>
    <w:rsid w:val="00917D5B"/>
    <w:rsid w:val="00917EDD"/>
    <w:rsid w:val="00920845"/>
    <w:rsid w:val="0092096C"/>
    <w:rsid w:val="009209B6"/>
    <w:rsid w:val="00920E70"/>
    <w:rsid w:val="009215D8"/>
    <w:rsid w:val="00921ED5"/>
    <w:rsid w:val="00923B71"/>
    <w:rsid w:val="009260B5"/>
    <w:rsid w:val="0092633C"/>
    <w:rsid w:val="00927F38"/>
    <w:rsid w:val="00930490"/>
    <w:rsid w:val="00931AE4"/>
    <w:rsid w:val="00931B0D"/>
    <w:rsid w:val="00933DE0"/>
    <w:rsid w:val="00934862"/>
    <w:rsid w:val="0093539D"/>
    <w:rsid w:val="00936F42"/>
    <w:rsid w:val="009375A7"/>
    <w:rsid w:val="00937982"/>
    <w:rsid w:val="00940A90"/>
    <w:rsid w:val="0094192A"/>
    <w:rsid w:val="00942034"/>
    <w:rsid w:val="00946211"/>
    <w:rsid w:val="00946629"/>
    <w:rsid w:val="00950218"/>
    <w:rsid w:val="009503A3"/>
    <w:rsid w:val="00950EC5"/>
    <w:rsid w:val="00951B47"/>
    <w:rsid w:val="00954017"/>
    <w:rsid w:val="00954913"/>
    <w:rsid w:val="00955908"/>
    <w:rsid w:val="00957F91"/>
    <w:rsid w:val="009610EB"/>
    <w:rsid w:val="00962366"/>
    <w:rsid w:val="00963174"/>
    <w:rsid w:val="00963209"/>
    <w:rsid w:val="00964597"/>
    <w:rsid w:val="00966A5B"/>
    <w:rsid w:val="00967B8E"/>
    <w:rsid w:val="00967D11"/>
    <w:rsid w:val="009706F1"/>
    <w:rsid w:val="00971B82"/>
    <w:rsid w:val="0097276C"/>
    <w:rsid w:val="009744A4"/>
    <w:rsid w:val="00974CD9"/>
    <w:rsid w:val="00974E8E"/>
    <w:rsid w:val="00981350"/>
    <w:rsid w:val="00982F9A"/>
    <w:rsid w:val="009832E5"/>
    <w:rsid w:val="00983574"/>
    <w:rsid w:val="0098400C"/>
    <w:rsid w:val="00986BEE"/>
    <w:rsid w:val="009873F2"/>
    <w:rsid w:val="009906D0"/>
    <w:rsid w:val="0099098C"/>
    <w:rsid w:val="00991078"/>
    <w:rsid w:val="00992724"/>
    <w:rsid w:val="00992F2F"/>
    <w:rsid w:val="00993117"/>
    <w:rsid w:val="009938A8"/>
    <w:rsid w:val="00995322"/>
    <w:rsid w:val="0099534B"/>
    <w:rsid w:val="009961CF"/>
    <w:rsid w:val="00997B12"/>
    <w:rsid w:val="009A196D"/>
    <w:rsid w:val="009A2594"/>
    <w:rsid w:val="009A2A34"/>
    <w:rsid w:val="009A3225"/>
    <w:rsid w:val="009A3BA0"/>
    <w:rsid w:val="009A3F98"/>
    <w:rsid w:val="009A4691"/>
    <w:rsid w:val="009A5B52"/>
    <w:rsid w:val="009A5CC4"/>
    <w:rsid w:val="009A6F2B"/>
    <w:rsid w:val="009A71DC"/>
    <w:rsid w:val="009A744A"/>
    <w:rsid w:val="009A7622"/>
    <w:rsid w:val="009B03AB"/>
    <w:rsid w:val="009B3AE1"/>
    <w:rsid w:val="009B5002"/>
    <w:rsid w:val="009C17A3"/>
    <w:rsid w:val="009C1D4B"/>
    <w:rsid w:val="009C1EC9"/>
    <w:rsid w:val="009C3BC7"/>
    <w:rsid w:val="009C415E"/>
    <w:rsid w:val="009C46C8"/>
    <w:rsid w:val="009C6272"/>
    <w:rsid w:val="009C6935"/>
    <w:rsid w:val="009C73A3"/>
    <w:rsid w:val="009C7403"/>
    <w:rsid w:val="009C7427"/>
    <w:rsid w:val="009D028D"/>
    <w:rsid w:val="009D0490"/>
    <w:rsid w:val="009D0A02"/>
    <w:rsid w:val="009D1FB3"/>
    <w:rsid w:val="009D483E"/>
    <w:rsid w:val="009D5614"/>
    <w:rsid w:val="009D648C"/>
    <w:rsid w:val="009D653A"/>
    <w:rsid w:val="009D6B91"/>
    <w:rsid w:val="009E07ED"/>
    <w:rsid w:val="009E227A"/>
    <w:rsid w:val="009E30EE"/>
    <w:rsid w:val="009E32C7"/>
    <w:rsid w:val="009E37D7"/>
    <w:rsid w:val="009E427D"/>
    <w:rsid w:val="009E4CC6"/>
    <w:rsid w:val="009E4CEC"/>
    <w:rsid w:val="009E557E"/>
    <w:rsid w:val="009E5AC6"/>
    <w:rsid w:val="009E5D5C"/>
    <w:rsid w:val="009E677E"/>
    <w:rsid w:val="009E67E7"/>
    <w:rsid w:val="009F0D86"/>
    <w:rsid w:val="009F0DBD"/>
    <w:rsid w:val="009F14DC"/>
    <w:rsid w:val="009F25E1"/>
    <w:rsid w:val="009F28D7"/>
    <w:rsid w:val="009F39CB"/>
    <w:rsid w:val="009F41B2"/>
    <w:rsid w:val="009F44EE"/>
    <w:rsid w:val="009F49E2"/>
    <w:rsid w:val="009F4AA6"/>
    <w:rsid w:val="009F4B48"/>
    <w:rsid w:val="009F6D67"/>
    <w:rsid w:val="00A004F5"/>
    <w:rsid w:val="00A042EA"/>
    <w:rsid w:val="00A05AA3"/>
    <w:rsid w:val="00A10E89"/>
    <w:rsid w:val="00A13033"/>
    <w:rsid w:val="00A145FF"/>
    <w:rsid w:val="00A150D3"/>
    <w:rsid w:val="00A20951"/>
    <w:rsid w:val="00A20EBF"/>
    <w:rsid w:val="00A21851"/>
    <w:rsid w:val="00A22CD8"/>
    <w:rsid w:val="00A24345"/>
    <w:rsid w:val="00A24D3A"/>
    <w:rsid w:val="00A24D5B"/>
    <w:rsid w:val="00A25256"/>
    <w:rsid w:val="00A26D5C"/>
    <w:rsid w:val="00A32B06"/>
    <w:rsid w:val="00A33098"/>
    <w:rsid w:val="00A33EB7"/>
    <w:rsid w:val="00A345E0"/>
    <w:rsid w:val="00A347BA"/>
    <w:rsid w:val="00A358FF"/>
    <w:rsid w:val="00A36498"/>
    <w:rsid w:val="00A36D6E"/>
    <w:rsid w:val="00A40058"/>
    <w:rsid w:val="00A40273"/>
    <w:rsid w:val="00A411EE"/>
    <w:rsid w:val="00A42B98"/>
    <w:rsid w:val="00A44BBE"/>
    <w:rsid w:val="00A51C15"/>
    <w:rsid w:val="00A51E63"/>
    <w:rsid w:val="00A52FCB"/>
    <w:rsid w:val="00A53EFB"/>
    <w:rsid w:val="00A555E8"/>
    <w:rsid w:val="00A5592B"/>
    <w:rsid w:val="00A55EE6"/>
    <w:rsid w:val="00A57187"/>
    <w:rsid w:val="00A5719F"/>
    <w:rsid w:val="00A57347"/>
    <w:rsid w:val="00A579E6"/>
    <w:rsid w:val="00A60B80"/>
    <w:rsid w:val="00A60EA0"/>
    <w:rsid w:val="00A61AE4"/>
    <w:rsid w:val="00A64F20"/>
    <w:rsid w:val="00A6599C"/>
    <w:rsid w:val="00A659C8"/>
    <w:rsid w:val="00A67D20"/>
    <w:rsid w:val="00A712E4"/>
    <w:rsid w:val="00A719DD"/>
    <w:rsid w:val="00A71E24"/>
    <w:rsid w:val="00A71F4A"/>
    <w:rsid w:val="00A72B31"/>
    <w:rsid w:val="00A731FE"/>
    <w:rsid w:val="00A73C69"/>
    <w:rsid w:val="00A73F0F"/>
    <w:rsid w:val="00A74BDA"/>
    <w:rsid w:val="00A756BD"/>
    <w:rsid w:val="00A77613"/>
    <w:rsid w:val="00A778FA"/>
    <w:rsid w:val="00A81554"/>
    <w:rsid w:val="00A81BD3"/>
    <w:rsid w:val="00A840E7"/>
    <w:rsid w:val="00A8473C"/>
    <w:rsid w:val="00A8593B"/>
    <w:rsid w:val="00A85BC4"/>
    <w:rsid w:val="00A86889"/>
    <w:rsid w:val="00A86A58"/>
    <w:rsid w:val="00A86EE5"/>
    <w:rsid w:val="00A8768D"/>
    <w:rsid w:val="00A9050D"/>
    <w:rsid w:val="00A93657"/>
    <w:rsid w:val="00A9673B"/>
    <w:rsid w:val="00A96A71"/>
    <w:rsid w:val="00A9756D"/>
    <w:rsid w:val="00AA326E"/>
    <w:rsid w:val="00AA3782"/>
    <w:rsid w:val="00AA3F5D"/>
    <w:rsid w:val="00AA52C2"/>
    <w:rsid w:val="00AA5EF6"/>
    <w:rsid w:val="00AA65C0"/>
    <w:rsid w:val="00AA6EF6"/>
    <w:rsid w:val="00AA7013"/>
    <w:rsid w:val="00AB0F09"/>
    <w:rsid w:val="00AB1388"/>
    <w:rsid w:val="00AB13C1"/>
    <w:rsid w:val="00AB19AA"/>
    <w:rsid w:val="00AB2B75"/>
    <w:rsid w:val="00AB33C3"/>
    <w:rsid w:val="00AB3C01"/>
    <w:rsid w:val="00AB4C1D"/>
    <w:rsid w:val="00AB5EB0"/>
    <w:rsid w:val="00AB607D"/>
    <w:rsid w:val="00AC1D56"/>
    <w:rsid w:val="00AC3231"/>
    <w:rsid w:val="00AC38C9"/>
    <w:rsid w:val="00AC68A8"/>
    <w:rsid w:val="00AC6C0E"/>
    <w:rsid w:val="00AC6CEE"/>
    <w:rsid w:val="00AC6D20"/>
    <w:rsid w:val="00AC7D58"/>
    <w:rsid w:val="00AD0705"/>
    <w:rsid w:val="00AD5F4F"/>
    <w:rsid w:val="00AD66B5"/>
    <w:rsid w:val="00AD66CB"/>
    <w:rsid w:val="00AD6C5C"/>
    <w:rsid w:val="00AE0183"/>
    <w:rsid w:val="00AE1A32"/>
    <w:rsid w:val="00AE1B4E"/>
    <w:rsid w:val="00AE38D9"/>
    <w:rsid w:val="00AE3CF0"/>
    <w:rsid w:val="00AE3E08"/>
    <w:rsid w:val="00AE471B"/>
    <w:rsid w:val="00AE62D0"/>
    <w:rsid w:val="00AE7A69"/>
    <w:rsid w:val="00AF0769"/>
    <w:rsid w:val="00AF0EF1"/>
    <w:rsid w:val="00AF178C"/>
    <w:rsid w:val="00AF1B89"/>
    <w:rsid w:val="00AF1BAE"/>
    <w:rsid w:val="00AF21AE"/>
    <w:rsid w:val="00AF2C0A"/>
    <w:rsid w:val="00AF3CE2"/>
    <w:rsid w:val="00AF4A70"/>
    <w:rsid w:val="00AF558E"/>
    <w:rsid w:val="00AF5C3F"/>
    <w:rsid w:val="00AF6851"/>
    <w:rsid w:val="00AF755F"/>
    <w:rsid w:val="00B00DE2"/>
    <w:rsid w:val="00B0133B"/>
    <w:rsid w:val="00B02948"/>
    <w:rsid w:val="00B02F09"/>
    <w:rsid w:val="00B04FEB"/>
    <w:rsid w:val="00B05422"/>
    <w:rsid w:val="00B0620B"/>
    <w:rsid w:val="00B06BE2"/>
    <w:rsid w:val="00B100EB"/>
    <w:rsid w:val="00B112BA"/>
    <w:rsid w:val="00B11587"/>
    <w:rsid w:val="00B11EA8"/>
    <w:rsid w:val="00B1237D"/>
    <w:rsid w:val="00B12BCD"/>
    <w:rsid w:val="00B14DD5"/>
    <w:rsid w:val="00B20D97"/>
    <w:rsid w:val="00B214B9"/>
    <w:rsid w:val="00B224FE"/>
    <w:rsid w:val="00B22E57"/>
    <w:rsid w:val="00B24033"/>
    <w:rsid w:val="00B24217"/>
    <w:rsid w:val="00B24335"/>
    <w:rsid w:val="00B24C25"/>
    <w:rsid w:val="00B24EB9"/>
    <w:rsid w:val="00B25AE8"/>
    <w:rsid w:val="00B2685A"/>
    <w:rsid w:val="00B301DE"/>
    <w:rsid w:val="00B31BDD"/>
    <w:rsid w:val="00B31F0D"/>
    <w:rsid w:val="00B3300C"/>
    <w:rsid w:val="00B3409B"/>
    <w:rsid w:val="00B342FC"/>
    <w:rsid w:val="00B3456E"/>
    <w:rsid w:val="00B3638E"/>
    <w:rsid w:val="00B36B55"/>
    <w:rsid w:val="00B37EB0"/>
    <w:rsid w:val="00B41676"/>
    <w:rsid w:val="00B42F89"/>
    <w:rsid w:val="00B431F0"/>
    <w:rsid w:val="00B438EF"/>
    <w:rsid w:val="00B43CC0"/>
    <w:rsid w:val="00B43E58"/>
    <w:rsid w:val="00B43F67"/>
    <w:rsid w:val="00B448CB"/>
    <w:rsid w:val="00B44BCE"/>
    <w:rsid w:val="00B46499"/>
    <w:rsid w:val="00B500EC"/>
    <w:rsid w:val="00B50B32"/>
    <w:rsid w:val="00B52444"/>
    <w:rsid w:val="00B53547"/>
    <w:rsid w:val="00B5360F"/>
    <w:rsid w:val="00B55B4A"/>
    <w:rsid w:val="00B57643"/>
    <w:rsid w:val="00B628A5"/>
    <w:rsid w:val="00B6377C"/>
    <w:rsid w:val="00B63B65"/>
    <w:rsid w:val="00B64348"/>
    <w:rsid w:val="00B65F6C"/>
    <w:rsid w:val="00B6717C"/>
    <w:rsid w:val="00B67E2E"/>
    <w:rsid w:val="00B705C0"/>
    <w:rsid w:val="00B714F3"/>
    <w:rsid w:val="00B71C71"/>
    <w:rsid w:val="00B720B1"/>
    <w:rsid w:val="00B72A96"/>
    <w:rsid w:val="00B72DC2"/>
    <w:rsid w:val="00B752AC"/>
    <w:rsid w:val="00B76192"/>
    <w:rsid w:val="00B762C0"/>
    <w:rsid w:val="00B77D24"/>
    <w:rsid w:val="00B80F22"/>
    <w:rsid w:val="00B830C5"/>
    <w:rsid w:val="00B83ACE"/>
    <w:rsid w:val="00B84A0A"/>
    <w:rsid w:val="00B855D8"/>
    <w:rsid w:val="00B85EAD"/>
    <w:rsid w:val="00B868BF"/>
    <w:rsid w:val="00B875CB"/>
    <w:rsid w:val="00B8774E"/>
    <w:rsid w:val="00B9202E"/>
    <w:rsid w:val="00B92DFF"/>
    <w:rsid w:val="00B93309"/>
    <w:rsid w:val="00B9389E"/>
    <w:rsid w:val="00B94AED"/>
    <w:rsid w:val="00B953DD"/>
    <w:rsid w:val="00B976EA"/>
    <w:rsid w:val="00B97F4B"/>
    <w:rsid w:val="00BA0321"/>
    <w:rsid w:val="00BA1D91"/>
    <w:rsid w:val="00BA2400"/>
    <w:rsid w:val="00BA2982"/>
    <w:rsid w:val="00BA2C49"/>
    <w:rsid w:val="00BA4054"/>
    <w:rsid w:val="00BA4E47"/>
    <w:rsid w:val="00BA5314"/>
    <w:rsid w:val="00BA5864"/>
    <w:rsid w:val="00BA7B91"/>
    <w:rsid w:val="00BB1058"/>
    <w:rsid w:val="00BB11EA"/>
    <w:rsid w:val="00BB1DE5"/>
    <w:rsid w:val="00BB1F21"/>
    <w:rsid w:val="00BB2625"/>
    <w:rsid w:val="00BB2773"/>
    <w:rsid w:val="00BB28FC"/>
    <w:rsid w:val="00BB3511"/>
    <w:rsid w:val="00BB3EA2"/>
    <w:rsid w:val="00BB513E"/>
    <w:rsid w:val="00BB5E1A"/>
    <w:rsid w:val="00BB6520"/>
    <w:rsid w:val="00BC06DE"/>
    <w:rsid w:val="00BC56D0"/>
    <w:rsid w:val="00BC5A08"/>
    <w:rsid w:val="00BC6680"/>
    <w:rsid w:val="00BC7958"/>
    <w:rsid w:val="00BC7DC1"/>
    <w:rsid w:val="00BC7E52"/>
    <w:rsid w:val="00BD09CD"/>
    <w:rsid w:val="00BD2886"/>
    <w:rsid w:val="00BD3A35"/>
    <w:rsid w:val="00BD3B5B"/>
    <w:rsid w:val="00BD429E"/>
    <w:rsid w:val="00BD61F3"/>
    <w:rsid w:val="00BD71CD"/>
    <w:rsid w:val="00BE0108"/>
    <w:rsid w:val="00BE0695"/>
    <w:rsid w:val="00BE0CD5"/>
    <w:rsid w:val="00BE39C3"/>
    <w:rsid w:val="00BE3E51"/>
    <w:rsid w:val="00BE4845"/>
    <w:rsid w:val="00BE4A4A"/>
    <w:rsid w:val="00BE7D7C"/>
    <w:rsid w:val="00BF0596"/>
    <w:rsid w:val="00BF089C"/>
    <w:rsid w:val="00BF1143"/>
    <w:rsid w:val="00BF3926"/>
    <w:rsid w:val="00BF4384"/>
    <w:rsid w:val="00BF4875"/>
    <w:rsid w:val="00BF4FDC"/>
    <w:rsid w:val="00BF72F6"/>
    <w:rsid w:val="00BF79BE"/>
    <w:rsid w:val="00C000FC"/>
    <w:rsid w:val="00C0252E"/>
    <w:rsid w:val="00C0454D"/>
    <w:rsid w:val="00C0461B"/>
    <w:rsid w:val="00C055D9"/>
    <w:rsid w:val="00C05DFB"/>
    <w:rsid w:val="00C06B7D"/>
    <w:rsid w:val="00C06D63"/>
    <w:rsid w:val="00C12046"/>
    <w:rsid w:val="00C12747"/>
    <w:rsid w:val="00C12C92"/>
    <w:rsid w:val="00C1453D"/>
    <w:rsid w:val="00C14FC2"/>
    <w:rsid w:val="00C16C0F"/>
    <w:rsid w:val="00C17A69"/>
    <w:rsid w:val="00C202C8"/>
    <w:rsid w:val="00C20B53"/>
    <w:rsid w:val="00C21175"/>
    <w:rsid w:val="00C212CF"/>
    <w:rsid w:val="00C21561"/>
    <w:rsid w:val="00C22FB4"/>
    <w:rsid w:val="00C2543E"/>
    <w:rsid w:val="00C25CBD"/>
    <w:rsid w:val="00C26AA9"/>
    <w:rsid w:val="00C27F52"/>
    <w:rsid w:val="00C320A9"/>
    <w:rsid w:val="00C323C3"/>
    <w:rsid w:val="00C33073"/>
    <w:rsid w:val="00C336A7"/>
    <w:rsid w:val="00C35340"/>
    <w:rsid w:val="00C36722"/>
    <w:rsid w:val="00C3685D"/>
    <w:rsid w:val="00C37440"/>
    <w:rsid w:val="00C40490"/>
    <w:rsid w:val="00C40560"/>
    <w:rsid w:val="00C41E26"/>
    <w:rsid w:val="00C420E3"/>
    <w:rsid w:val="00C43021"/>
    <w:rsid w:val="00C44CCE"/>
    <w:rsid w:val="00C456B0"/>
    <w:rsid w:val="00C45A22"/>
    <w:rsid w:val="00C45BB2"/>
    <w:rsid w:val="00C475BD"/>
    <w:rsid w:val="00C47F3C"/>
    <w:rsid w:val="00C528F7"/>
    <w:rsid w:val="00C52A46"/>
    <w:rsid w:val="00C53143"/>
    <w:rsid w:val="00C53AF5"/>
    <w:rsid w:val="00C53E60"/>
    <w:rsid w:val="00C5491D"/>
    <w:rsid w:val="00C56823"/>
    <w:rsid w:val="00C60524"/>
    <w:rsid w:val="00C60FF1"/>
    <w:rsid w:val="00C61D07"/>
    <w:rsid w:val="00C624DC"/>
    <w:rsid w:val="00C63466"/>
    <w:rsid w:val="00C63F4F"/>
    <w:rsid w:val="00C647A1"/>
    <w:rsid w:val="00C64F25"/>
    <w:rsid w:val="00C67132"/>
    <w:rsid w:val="00C70297"/>
    <w:rsid w:val="00C70BCE"/>
    <w:rsid w:val="00C73472"/>
    <w:rsid w:val="00C74133"/>
    <w:rsid w:val="00C74425"/>
    <w:rsid w:val="00C74B87"/>
    <w:rsid w:val="00C75180"/>
    <w:rsid w:val="00C75438"/>
    <w:rsid w:val="00C8089D"/>
    <w:rsid w:val="00C824C0"/>
    <w:rsid w:val="00C8277B"/>
    <w:rsid w:val="00C82F0F"/>
    <w:rsid w:val="00C8447C"/>
    <w:rsid w:val="00C85148"/>
    <w:rsid w:val="00C858DE"/>
    <w:rsid w:val="00C859FC"/>
    <w:rsid w:val="00C85E7A"/>
    <w:rsid w:val="00C85EE8"/>
    <w:rsid w:val="00C864C8"/>
    <w:rsid w:val="00C874E0"/>
    <w:rsid w:val="00C877F7"/>
    <w:rsid w:val="00C914BF"/>
    <w:rsid w:val="00C928B1"/>
    <w:rsid w:val="00C928E5"/>
    <w:rsid w:val="00C932DE"/>
    <w:rsid w:val="00C93EFE"/>
    <w:rsid w:val="00C945D2"/>
    <w:rsid w:val="00C94986"/>
    <w:rsid w:val="00C94BDD"/>
    <w:rsid w:val="00C94C54"/>
    <w:rsid w:val="00C9663C"/>
    <w:rsid w:val="00CA1111"/>
    <w:rsid w:val="00CA1690"/>
    <w:rsid w:val="00CA1D63"/>
    <w:rsid w:val="00CA1EA7"/>
    <w:rsid w:val="00CA1FF2"/>
    <w:rsid w:val="00CA452B"/>
    <w:rsid w:val="00CB03C0"/>
    <w:rsid w:val="00CB07F7"/>
    <w:rsid w:val="00CB0E59"/>
    <w:rsid w:val="00CB1DDE"/>
    <w:rsid w:val="00CB3EDE"/>
    <w:rsid w:val="00CB577F"/>
    <w:rsid w:val="00CB63D2"/>
    <w:rsid w:val="00CC0082"/>
    <w:rsid w:val="00CC01B7"/>
    <w:rsid w:val="00CC05B0"/>
    <w:rsid w:val="00CC0825"/>
    <w:rsid w:val="00CC087C"/>
    <w:rsid w:val="00CC1B1C"/>
    <w:rsid w:val="00CC1D85"/>
    <w:rsid w:val="00CC2400"/>
    <w:rsid w:val="00CC2B95"/>
    <w:rsid w:val="00CC3681"/>
    <w:rsid w:val="00CC593A"/>
    <w:rsid w:val="00CC5A72"/>
    <w:rsid w:val="00CC6005"/>
    <w:rsid w:val="00CC61C0"/>
    <w:rsid w:val="00CD2F5C"/>
    <w:rsid w:val="00CD578B"/>
    <w:rsid w:val="00CD609F"/>
    <w:rsid w:val="00CD7441"/>
    <w:rsid w:val="00CD7A49"/>
    <w:rsid w:val="00CE150B"/>
    <w:rsid w:val="00CE1F32"/>
    <w:rsid w:val="00CE22F6"/>
    <w:rsid w:val="00CE3BAC"/>
    <w:rsid w:val="00CE3EAF"/>
    <w:rsid w:val="00CE421F"/>
    <w:rsid w:val="00CE504E"/>
    <w:rsid w:val="00CF02F4"/>
    <w:rsid w:val="00CF47AC"/>
    <w:rsid w:val="00CF66CA"/>
    <w:rsid w:val="00CF7583"/>
    <w:rsid w:val="00D00E7A"/>
    <w:rsid w:val="00D045A2"/>
    <w:rsid w:val="00D04FE5"/>
    <w:rsid w:val="00D064A3"/>
    <w:rsid w:val="00D06908"/>
    <w:rsid w:val="00D07277"/>
    <w:rsid w:val="00D07C7D"/>
    <w:rsid w:val="00D07F72"/>
    <w:rsid w:val="00D07F75"/>
    <w:rsid w:val="00D112F5"/>
    <w:rsid w:val="00D13192"/>
    <w:rsid w:val="00D15B87"/>
    <w:rsid w:val="00D2262A"/>
    <w:rsid w:val="00D25351"/>
    <w:rsid w:val="00D27E1B"/>
    <w:rsid w:val="00D27E87"/>
    <w:rsid w:val="00D323E8"/>
    <w:rsid w:val="00D353F9"/>
    <w:rsid w:val="00D4022A"/>
    <w:rsid w:val="00D40CA6"/>
    <w:rsid w:val="00D41E71"/>
    <w:rsid w:val="00D4258D"/>
    <w:rsid w:val="00D4283B"/>
    <w:rsid w:val="00D42D60"/>
    <w:rsid w:val="00D43161"/>
    <w:rsid w:val="00D45D28"/>
    <w:rsid w:val="00D46D7F"/>
    <w:rsid w:val="00D47269"/>
    <w:rsid w:val="00D47E57"/>
    <w:rsid w:val="00D50FF0"/>
    <w:rsid w:val="00D52BBA"/>
    <w:rsid w:val="00D546C2"/>
    <w:rsid w:val="00D54AA0"/>
    <w:rsid w:val="00D55E37"/>
    <w:rsid w:val="00D56B0F"/>
    <w:rsid w:val="00D571A3"/>
    <w:rsid w:val="00D60F8D"/>
    <w:rsid w:val="00D625FF"/>
    <w:rsid w:val="00D626AA"/>
    <w:rsid w:val="00D6429F"/>
    <w:rsid w:val="00D64E19"/>
    <w:rsid w:val="00D6684D"/>
    <w:rsid w:val="00D66D81"/>
    <w:rsid w:val="00D67BBD"/>
    <w:rsid w:val="00D67F79"/>
    <w:rsid w:val="00D7063B"/>
    <w:rsid w:val="00D70A6E"/>
    <w:rsid w:val="00D7152E"/>
    <w:rsid w:val="00D71A1A"/>
    <w:rsid w:val="00D72985"/>
    <w:rsid w:val="00D73678"/>
    <w:rsid w:val="00D73895"/>
    <w:rsid w:val="00D7391A"/>
    <w:rsid w:val="00D7470C"/>
    <w:rsid w:val="00D751D1"/>
    <w:rsid w:val="00D77B48"/>
    <w:rsid w:val="00D80728"/>
    <w:rsid w:val="00D80B44"/>
    <w:rsid w:val="00D81ED6"/>
    <w:rsid w:val="00D82430"/>
    <w:rsid w:val="00D83B10"/>
    <w:rsid w:val="00D841D3"/>
    <w:rsid w:val="00D8442C"/>
    <w:rsid w:val="00D84AE6"/>
    <w:rsid w:val="00D8502A"/>
    <w:rsid w:val="00D85EA0"/>
    <w:rsid w:val="00D86356"/>
    <w:rsid w:val="00D86514"/>
    <w:rsid w:val="00D93505"/>
    <w:rsid w:val="00D9395A"/>
    <w:rsid w:val="00D950AC"/>
    <w:rsid w:val="00D95A17"/>
    <w:rsid w:val="00DA00B5"/>
    <w:rsid w:val="00DA1F90"/>
    <w:rsid w:val="00DA2E2C"/>
    <w:rsid w:val="00DA45B4"/>
    <w:rsid w:val="00DA4800"/>
    <w:rsid w:val="00DA4880"/>
    <w:rsid w:val="00DA6F62"/>
    <w:rsid w:val="00DA70AA"/>
    <w:rsid w:val="00DA78D7"/>
    <w:rsid w:val="00DB060E"/>
    <w:rsid w:val="00DB1589"/>
    <w:rsid w:val="00DB1885"/>
    <w:rsid w:val="00DB2B34"/>
    <w:rsid w:val="00DB3DED"/>
    <w:rsid w:val="00DB5473"/>
    <w:rsid w:val="00DC083C"/>
    <w:rsid w:val="00DC1A50"/>
    <w:rsid w:val="00DC26D5"/>
    <w:rsid w:val="00DC3125"/>
    <w:rsid w:val="00DC31AB"/>
    <w:rsid w:val="00DC516A"/>
    <w:rsid w:val="00DC58CF"/>
    <w:rsid w:val="00DC6F97"/>
    <w:rsid w:val="00DC77A0"/>
    <w:rsid w:val="00DC78C4"/>
    <w:rsid w:val="00DC7FD2"/>
    <w:rsid w:val="00DD0346"/>
    <w:rsid w:val="00DD044B"/>
    <w:rsid w:val="00DD0A81"/>
    <w:rsid w:val="00DD0C40"/>
    <w:rsid w:val="00DD2F60"/>
    <w:rsid w:val="00DD4028"/>
    <w:rsid w:val="00DD51F7"/>
    <w:rsid w:val="00DD6BEB"/>
    <w:rsid w:val="00DE0561"/>
    <w:rsid w:val="00DE061B"/>
    <w:rsid w:val="00DE1E0B"/>
    <w:rsid w:val="00DE350C"/>
    <w:rsid w:val="00DE3DBC"/>
    <w:rsid w:val="00DE456B"/>
    <w:rsid w:val="00DE7AD4"/>
    <w:rsid w:val="00DF2C25"/>
    <w:rsid w:val="00DF62B5"/>
    <w:rsid w:val="00DF7F01"/>
    <w:rsid w:val="00E00DEB"/>
    <w:rsid w:val="00E00F51"/>
    <w:rsid w:val="00E02605"/>
    <w:rsid w:val="00E027BC"/>
    <w:rsid w:val="00E0347E"/>
    <w:rsid w:val="00E038B2"/>
    <w:rsid w:val="00E04923"/>
    <w:rsid w:val="00E04CDF"/>
    <w:rsid w:val="00E05BFC"/>
    <w:rsid w:val="00E060B0"/>
    <w:rsid w:val="00E06B7C"/>
    <w:rsid w:val="00E06E42"/>
    <w:rsid w:val="00E0737E"/>
    <w:rsid w:val="00E1333F"/>
    <w:rsid w:val="00E138B2"/>
    <w:rsid w:val="00E139AE"/>
    <w:rsid w:val="00E13F7F"/>
    <w:rsid w:val="00E14690"/>
    <w:rsid w:val="00E15855"/>
    <w:rsid w:val="00E16896"/>
    <w:rsid w:val="00E17000"/>
    <w:rsid w:val="00E175B6"/>
    <w:rsid w:val="00E20305"/>
    <w:rsid w:val="00E21521"/>
    <w:rsid w:val="00E21BC7"/>
    <w:rsid w:val="00E221A9"/>
    <w:rsid w:val="00E235A3"/>
    <w:rsid w:val="00E24904"/>
    <w:rsid w:val="00E25312"/>
    <w:rsid w:val="00E26166"/>
    <w:rsid w:val="00E26AD8"/>
    <w:rsid w:val="00E30B5C"/>
    <w:rsid w:val="00E316D9"/>
    <w:rsid w:val="00E3234E"/>
    <w:rsid w:val="00E33CE7"/>
    <w:rsid w:val="00E349A6"/>
    <w:rsid w:val="00E35183"/>
    <w:rsid w:val="00E3593C"/>
    <w:rsid w:val="00E361FB"/>
    <w:rsid w:val="00E37111"/>
    <w:rsid w:val="00E37FB9"/>
    <w:rsid w:val="00E41029"/>
    <w:rsid w:val="00E41618"/>
    <w:rsid w:val="00E41DC3"/>
    <w:rsid w:val="00E476DC"/>
    <w:rsid w:val="00E47E99"/>
    <w:rsid w:val="00E52DF3"/>
    <w:rsid w:val="00E52E43"/>
    <w:rsid w:val="00E53574"/>
    <w:rsid w:val="00E53AD2"/>
    <w:rsid w:val="00E56AE2"/>
    <w:rsid w:val="00E57DA6"/>
    <w:rsid w:val="00E61EA2"/>
    <w:rsid w:val="00E620C9"/>
    <w:rsid w:val="00E6272C"/>
    <w:rsid w:val="00E62F9A"/>
    <w:rsid w:val="00E6519E"/>
    <w:rsid w:val="00E65634"/>
    <w:rsid w:val="00E65C68"/>
    <w:rsid w:val="00E665B5"/>
    <w:rsid w:val="00E6784C"/>
    <w:rsid w:val="00E73E8C"/>
    <w:rsid w:val="00E757DE"/>
    <w:rsid w:val="00E758F5"/>
    <w:rsid w:val="00E762BD"/>
    <w:rsid w:val="00E762F8"/>
    <w:rsid w:val="00E76B9D"/>
    <w:rsid w:val="00E76E8B"/>
    <w:rsid w:val="00E774E7"/>
    <w:rsid w:val="00E77955"/>
    <w:rsid w:val="00E77C53"/>
    <w:rsid w:val="00E80040"/>
    <w:rsid w:val="00E80294"/>
    <w:rsid w:val="00E82B32"/>
    <w:rsid w:val="00E83647"/>
    <w:rsid w:val="00E83D7E"/>
    <w:rsid w:val="00E8455B"/>
    <w:rsid w:val="00E85990"/>
    <w:rsid w:val="00E861E6"/>
    <w:rsid w:val="00E86A18"/>
    <w:rsid w:val="00E86D79"/>
    <w:rsid w:val="00E87D7A"/>
    <w:rsid w:val="00E9030B"/>
    <w:rsid w:val="00E90A74"/>
    <w:rsid w:val="00E91329"/>
    <w:rsid w:val="00E92091"/>
    <w:rsid w:val="00E93187"/>
    <w:rsid w:val="00E9374D"/>
    <w:rsid w:val="00E939F9"/>
    <w:rsid w:val="00E95F82"/>
    <w:rsid w:val="00E9709C"/>
    <w:rsid w:val="00EA1361"/>
    <w:rsid w:val="00EA2BE0"/>
    <w:rsid w:val="00EA3220"/>
    <w:rsid w:val="00EA37AD"/>
    <w:rsid w:val="00EA42FE"/>
    <w:rsid w:val="00EA6EC5"/>
    <w:rsid w:val="00EA7506"/>
    <w:rsid w:val="00EB12BB"/>
    <w:rsid w:val="00EB1B68"/>
    <w:rsid w:val="00EB2232"/>
    <w:rsid w:val="00EB2908"/>
    <w:rsid w:val="00EB52ED"/>
    <w:rsid w:val="00EB6FF3"/>
    <w:rsid w:val="00EB7708"/>
    <w:rsid w:val="00EB79F0"/>
    <w:rsid w:val="00EC1A34"/>
    <w:rsid w:val="00EC29AB"/>
    <w:rsid w:val="00EC4FFA"/>
    <w:rsid w:val="00EC721C"/>
    <w:rsid w:val="00EC7E4B"/>
    <w:rsid w:val="00ED00C6"/>
    <w:rsid w:val="00ED0E9F"/>
    <w:rsid w:val="00ED1159"/>
    <w:rsid w:val="00ED12D8"/>
    <w:rsid w:val="00ED4AA1"/>
    <w:rsid w:val="00ED74E8"/>
    <w:rsid w:val="00EE082C"/>
    <w:rsid w:val="00EE0E40"/>
    <w:rsid w:val="00EE1292"/>
    <w:rsid w:val="00EE59FC"/>
    <w:rsid w:val="00EE79BE"/>
    <w:rsid w:val="00EE7EB3"/>
    <w:rsid w:val="00EF0E51"/>
    <w:rsid w:val="00EF3227"/>
    <w:rsid w:val="00EF4509"/>
    <w:rsid w:val="00EF48FC"/>
    <w:rsid w:val="00EF54AF"/>
    <w:rsid w:val="00EF69A0"/>
    <w:rsid w:val="00EF6C9A"/>
    <w:rsid w:val="00EF7129"/>
    <w:rsid w:val="00EF7446"/>
    <w:rsid w:val="00F008AC"/>
    <w:rsid w:val="00F00E72"/>
    <w:rsid w:val="00F02F82"/>
    <w:rsid w:val="00F037D0"/>
    <w:rsid w:val="00F10727"/>
    <w:rsid w:val="00F116E6"/>
    <w:rsid w:val="00F12B0D"/>
    <w:rsid w:val="00F134C3"/>
    <w:rsid w:val="00F13864"/>
    <w:rsid w:val="00F13A43"/>
    <w:rsid w:val="00F14564"/>
    <w:rsid w:val="00F1513A"/>
    <w:rsid w:val="00F15427"/>
    <w:rsid w:val="00F15BBF"/>
    <w:rsid w:val="00F2012E"/>
    <w:rsid w:val="00F20E90"/>
    <w:rsid w:val="00F21145"/>
    <w:rsid w:val="00F23108"/>
    <w:rsid w:val="00F2347A"/>
    <w:rsid w:val="00F24136"/>
    <w:rsid w:val="00F241EF"/>
    <w:rsid w:val="00F24216"/>
    <w:rsid w:val="00F24D46"/>
    <w:rsid w:val="00F25CE8"/>
    <w:rsid w:val="00F26131"/>
    <w:rsid w:val="00F271F5"/>
    <w:rsid w:val="00F27C4F"/>
    <w:rsid w:val="00F3076E"/>
    <w:rsid w:val="00F30953"/>
    <w:rsid w:val="00F3175C"/>
    <w:rsid w:val="00F31BF5"/>
    <w:rsid w:val="00F3225D"/>
    <w:rsid w:val="00F400AA"/>
    <w:rsid w:val="00F4039E"/>
    <w:rsid w:val="00F403B2"/>
    <w:rsid w:val="00F4338D"/>
    <w:rsid w:val="00F4543D"/>
    <w:rsid w:val="00F45BEF"/>
    <w:rsid w:val="00F46D9B"/>
    <w:rsid w:val="00F51735"/>
    <w:rsid w:val="00F52761"/>
    <w:rsid w:val="00F52FF6"/>
    <w:rsid w:val="00F53F69"/>
    <w:rsid w:val="00F55482"/>
    <w:rsid w:val="00F57DEF"/>
    <w:rsid w:val="00F63496"/>
    <w:rsid w:val="00F64124"/>
    <w:rsid w:val="00F6429B"/>
    <w:rsid w:val="00F65FDA"/>
    <w:rsid w:val="00F664D0"/>
    <w:rsid w:val="00F674E2"/>
    <w:rsid w:val="00F679E8"/>
    <w:rsid w:val="00F67BAC"/>
    <w:rsid w:val="00F67D1F"/>
    <w:rsid w:val="00F7095A"/>
    <w:rsid w:val="00F7190D"/>
    <w:rsid w:val="00F71CC6"/>
    <w:rsid w:val="00F7256D"/>
    <w:rsid w:val="00F7265C"/>
    <w:rsid w:val="00F7381B"/>
    <w:rsid w:val="00F738E4"/>
    <w:rsid w:val="00F74D88"/>
    <w:rsid w:val="00F75C64"/>
    <w:rsid w:val="00F7790B"/>
    <w:rsid w:val="00F804D2"/>
    <w:rsid w:val="00F8180E"/>
    <w:rsid w:val="00F84118"/>
    <w:rsid w:val="00F85DE5"/>
    <w:rsid w:val="00F868BF"/>
    <w:rsid w:val="00F8699B"/>
    <w:rsid w:val="00F87AE7"/>
    <w:rsid w:val="00F90D8B"/>
    <w:rsid w:val="00F9130B"/>
    <w:rsid w:val="00F919C2"/>
    <w:rsid w:val="00F93008"/>
    <w:rsid w:val="00F93F2D"/>
    <w:rsid w:val="00F9586D"/>
    <w:rsid w:val="00F9593B"/>
    <w:rsid w:val="00F966F9"/>
    <w:rsid w:val="00FA0162"/>
    <w:rsid w:val="00FA0C65"/>
    <w:rsid w:val="00FA166B"/>
    <w:rsid w:val="00FA30CD"/>
    <w:rsid w:val="00FA39AA"/>
    <w:rsid w:val="00FA45FB"/>
    <w:rsid w:val="00FA5CBE"/>
    <w:rsid w:val="00FA6866"/>
    <w:rsid w:val="00FA6DC7"/>
    <w:rsid w:val="00FA7101"/>
    <w:rsid w:val="00FA79E7"/>
    <w:rsid w:val="00FB0764"/>
    <w:rsid w:val="00FB0FB4"/>
    <w:rsid w:val="00FB36E2"/>
    <w:rsid w:val="00FB471F"/>
    <w:rsid w:val="00FC2FB4"/>
    <w:rsid w:val="00FC4C1F"/>
    <w:rsid w:val="00FC4FD0"/>
    <w:rsid w:val="00FC5388"/>
    <w:rsid w:val="00FD3C2B"/>
    <w:rsid w:val="00FD3D2B"/>
    <w:rsid w:val="00FD3E62"/>
    <w:rsid w:val="00FD7BB2"/>
    <w:rsid w:val="00FE12EB"/>
    <w:rsid w:val="00FE20E9"/>
    <w:rsid w:val="00FE5406"/>
    <w:rsid w:val="00FE6DB9"/>
    <w:rsid w:val="00FE7314"/>
    <w:rsid w:val="00FE7F94"/>
    <w:rsid w:val="00FF0811"/>
    <w:rsid w:val="00FF0CC1"/>
    <w:rsid w:val="00FF129D"/>
    <w:rsid w:val="00FF496A"/>
    <w:rsid w:val="00FF4C6E"/>
    <w:rsid w:val="00FF567E"/>
    <w:rsid w:val="00FF6791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4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Scott@da.ks.gov" TargetMode="External"/><Relationship Id="rId13" Type="http://schemas.openxmlformats.org/officeDocument/2006/relationships/hyperlink" Target="mailto:Patti.Pearce@da.k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ther.DeBusk@da.ks.gov" TargetMode="External"/><Relationship Id="rId12" Type="http://schemas.openxmlformats.org/officeDocument/2006/relationships/hyperlink" Target="mailto:Earl.Brynds@da.ks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manda.Entress@da.k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.ks.gov/sharp/reports/default.htm" TargetMode="External"/><Relationship Id="rId11" Type="http://schemas.openxmlformats.org/officeDocument/2006/relationships/hyperlink" Target="mailto:Joyce.Dickerson@da.ks.gov" TargetMode="External"/><Relationship Id="rId5" Type="http://schemas.openxmlformats.org/officeDocument/2006/relationships/hyperlink" Target="http://www.da.ks.gov/sharp/documents/SHARPUpgrade91/default.htm" TargetMode="External"/><Relationship Id="rId15" Type="http://schemas.openxmlformats.org/officeDocument/2006/relationships/hyperlink" Target="mailto:Brent.Smith@da.ks.gov" TargetMode="External"/><Relationship Id="rId10" Type="http://schemas.openxmlformats.org/officeDocument/2006/relationships/hyperlink" Target="mailto:Lisa.Kraus@da.ks.gov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Patti.Pearce@da.ks.gov" TargetMode="External"/><Relationship Id="rId14" Type="http://schemas.openxmlformats.org/officeDocument/2006/relationships/hyperlink" Target="mailto:Kristine.Scott@da.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Theresa Ruoff</dc:creator>
  <cp:lastModifiedBy>Nancy Theresa Ruoff</cp:lastModifiedBy>
  <cp:revision>2</cp:revision>
  <cp:lastPrinted>2013-01-25T16:45:00Z</cp:lastPrinted>
  <dcterms:created xsi:type="dcterms:W3CDTF">2013-01-30T17:27:00Z</dcterms:created>
  <dcterms:modified xsi:type="dcterms:W3CDTF">2013-01-30T17:27:00Z</dcterms:modified>
</cp:coreProperties>
</file>