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AAF" w:rsidRDefault="00BA6AAF"/>
    <w:p w:rsidR="00BA6AAF" w:rsidRDefault="00755EDA">
      <w:pPr>
        <w:pStyle w:val="Heading1"/>
      </w:pPr>
      <w:bookmarkStart w:id="0" w:name="_Toc341086967"/>
      <w:r>
        <w:t>Payroll</w:t>
      </w:r>
      <w:bookmarkEnd w:id="0"/>
    </w:p>
    <w:p w:rsidR="00BA6AAF" w:rsidRDefault="00755EDA">
      <w:pPr>
        <w:pStyle w:val="Heading2"/>
        <w:rPr>
          <w:rFonts w:cs="Times New Roman"/>
        </w:rPr>
      </w:pPr>
      <w:bookmarkStart w:id="1" w:name="_Toc341086968"/>
      <w:r>
        <w:t>Entering Maximum Arrears Payback</w:t>
      </w:r>
      <w:bookmarkEnd w:id="1"/>
    </w:p>
    <w:p w:rsidR="00BA6AAF" w:rsidRDefault="00755EDA">
      <w:pPr>
        <w:pStyle w:val="procedure"/>
        <w:spacing w:before="120"/>
        <w:rPr>
          <w:rFonts w:cs="Times New Roman"/>
        </w:rPr>
      </w:pPr>
      <w:r>
        <w:t>Procedure</w:t>
      </w:r>
    </w:p>
    <w:p w:rsidR="00BA6AAF" w:rsidRDefault="00BA6AAF"/>
    <w:p w:rsidR="00BA6AAF" w:rsidRDefault="00755EDA">
      <w:pPr>
        <w:pStyle w:val="steptext"/>
      </w:pPr>
      <w:r>
        <w:t xml:space="preserve">You are about to follow step-by-step instructions for entering a Maximum Arrears Payback.  The entire arrears payback will be collected from the </w:t>
      </w:r>
      <w:proofErr w:type="gramStart"/>
      <w:r>
        <w:t>employees</w:t>
      </w:r>
      <w:proofErr w:type="gramEnd"/>
      <w:r>
        <w:t xml:space="preserve"> next paycheck unless a maximum arrears payback is established before final pay confirmation of the first on-cycle or supplemental paycheck being issued to the employee after the arrearage occurred.</w:t>
      </w:r>
    </w:p>
    <w:p w:rsidR="00BA6AAF" w:rsidRDefault="00D933A5">
      <w:pPr>
        <w:spacing w:before="24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8.5pt;height:269.25pt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BA6AAF" w:rsidRDefault="00BA6AAF"/>
    <w:tbl>
      <w:tblPr>
        <w:tblW w:w="506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9" w:type="dxa"/>
          <w:bottom w:w="58" w:type="dxa"/>
        </w:tblCellMar>
        <w:tblLook w:val="0000"/>
      </w:tblPr>
      <w:tblGrid>
        <w:gridCol w:w="1271"/>
        <w:gridCol w:w="7695"/>
      </w:tblGrid>
      <w:tr w:rsidR="0085756D" w:rsidRPr="008A311E" w:rsidTr="003B3C2D">
        <w:trPr>
          <w:cantSplit/>
          <w:tblHeader/>
        </w:trPr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BA6AAF" w:rsidRDefault="00755EDA">
            <w:pPr>
              <w:keepNext/>
              <w:jc w:val="center"/>
            </w:pPr>
            <w:r w:rsidRPr="008A311E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A6AAF" w:rsidRDefault="00755EDA">
            <w:pPr>
              <w:keepNext/>
              <w:rPr>
                <w:b/>
              </w:rPr>
            </w:pPr>
            <w:r w:rsidRPr="008A311E">
              <w:rPr>
                <w:b/>
                <w:sz w:val="22"/>
                <w:szCs w:val="22"/>
              </w:rPr>
              <w:t>Action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AF" w:rsidRDefault="00BA6AAF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2" w:name="T2_F4"/>
            <w:bookmarkEnd w:id="2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6AAF" w:rsidRDefault="00755EDA">
            <w:pPr>
              <w:pStyle w:val="steptext"/>
            </w:pPr>
            <w:r>
              <w:t>Click the </w:t>
            </w:r>
            <w:r>
              <w:rPr>
                <w:b/>
                <w:color w:val="000080"/>
              </w:rPr>
              <w:t>Main Menu</w:t>
            </w:r>
            <w:r>
              <w:t> button.</w:t>
            </w:r>
          </w:p>
          <w:p w:rsidR="00BA6AAF" w:rsidRDefault="00D933A5">
            <w:r>
              <w:pict>
                <v:shape id="_x0000_i1026" type="#_x0000_t75" style="width:47.25pt;height:11.25pt" o:bordertopcolor="this" o:borderleftcolor="this" o:borderbottomcolor="this" o:borderrightcolor="this">
                  <v:imagedata r:id="rId8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</w:tbl>
    <w:p w:rsidR="00BA6AAF" w:rsidRDefault="00BA6AAF"/>
    <w:p w:rsidR="00BA6AAF" w:rsidRDefault="00D933A5">
      <w:pPr>
        <w:spacing w:before="240"/>
        <w:jc w:val="center"/>
      </w:pPr>
      <w:r>
        <w:lastRenderedPageBreak/>
        <w:pict>
          <v:shape id="_x0000_i1027" type="#_x0000_t75" style="width:358.5pt;height:269.25pt" o:bordertopcolor="this" o:borderleftcolor="this" o:borderbottomcolor="this" o:borderrightcolor="this">
            <v:imagedata r:id="rId9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BA6AAF" w:rsidRDefault="00BA6AAF"/>
    <w:tbl>
      <w:tblPr>
        <w:tblW w:w="506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9" w:type="dxa"/>
          <w:bottom w:w="58" w:type="dxa"/>
        </w:tblCellMar>
        <w:tblLook w:val="0000"/>
      </w:tblPr>
      <w:tblGrid>
        <w:gridCol w:w="1271"/>
        <w:gridCol w:w="7695"/>
      </w:tblGrid>
      <w:tr w:rsidR="0085756D" w:rsidRPr="008A311E" w:rsidTr="003B3C2D">
        <w:trPr>
          <w:cantSplit/>
          <w:tblHeader/>
        </w:trPr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BA6AAF" w:rsidRDefault="00755EDA">
            <w:pPr>
              <w:keepNext/>
              <w:jc w:val="center"/>
            </w:pPr>
            <w:r w:rsidRPr="008A311E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A6AAF" w:rsidRDefault="00755EDA">
            <w:pPr>
              <w:keepNext/>
              <w:rPr>
                <w:b/>
              </w:rPr>
            </w:pPr>
            <w:r w:rsidRPr="008A311E">
              <w:rPr>
                <w:b/>
                <w:sz w:val="22"/>
                <w:szCs w:val="22"/>
              </w:rPr>
              <w:t>Action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AF" w:rsidRDefault="00BA6AAF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3" w:name="T2_F6"/>
            <w:bookmarkEnd w:id="3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6AAF" w:rsidRDefault="00755EDA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Payroll for North America</w:t>
            </w:r>
            <w:r>
              <w:t xml:space="preserve"> link.</w:t>
            </w:r>
          </w:p>
          <w:p w:rsidR="00BA6AAF" w:rsidRDefault="00D933A5">
            <w:r>
              <w:pict>
                <v:shape id="_x0000_i1028" type="#_x0000_t75" style="width:110.25pt;height:11.25pt" o:bordertopcolor="this" o:borderleftcolor="this" o:borderbottomcolor="this" o:borderrightcolor="this">
                  <v:imagedata r:id="rId10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</w:tbl>
    <w:p w:rsidR="00BA6AAF" w:rsidRDefault="00BA6AAF"/>
    <w:p w:rsidR="00BA6AAF" w:rsidRDefault="00D933A5">
      <w:pPr>
        <w:spacing w:before="240"/>
        <w:jc w:val="center"/>
      </w:pPr>
      <w:r>
        <w:pict>
          <v:shape id="_x0000_i1029" type="#_x0000_t75" style="width:358.5pt;height:269.25pt" o:bordertopcolor="this" o:borderleftcolor="this" o:borderbottomcolor="this" o:borderrightcolor="this">
            <v:imagedata r:id="rId11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BA6AAF" w:rsidRDefault="00BA6AAF"/>
    <w:tbl>
      <w:tblPr>
        <w:tblW w:w="506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9" w:type="dxa"/>
          <w:bottom w:w="58" w:type="dxa"/>
        </w:tblCellMar>
        <w:tblLook w:val="0000"/>
      </w:tblPr>
      <w:tblGrid>
        <w:gridCol w:w="1271"/>
        <w:gridCol w:w="7695"/>
      </w:tblGrid>
      <w:tr w:rsidR="0085756D" w:rsidRPr="008A311E" w:rsidTr="003B3C2D">
        <w:trPr>
          <w:cantSplit/>
          <w:tblHeader/>
        </w:trPr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BA6AAF" w:rsidRDefault="00755EDA">
            <w:pPr>
              <w:keepNext/>
              <w:jc w:val="center"/>
            </w:pPr>
            <w:r w:rsidRPr="008A311E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A6AAF" w:rsidRDefault="00755EDA">
            <w:pPr>
              <w:keepNext/>
              <w:rPr>
                <w:b/>
              </w:rPr>
            </w:pPr>
            <w:r w:rsidRPr="008A311E">
              <w:rPr>
                <w:b/>
                <w:sz w:val="22"/>
                <w:szCs w:val="22"/>
              </w:rPr>
              <w:t>Action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AF" w:rsidRDefault="00BA6AAF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4" w:name="T2_F8"/>
            <w:bookmarkEnd w:id="4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6AAF" w:rsidRDefault="00755EDA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Employee Pay Data USA</w:t>
            </w:r>
            <w:r>
              <w:t xml:space="preserve"> link.</w:t>
            </w:r>
          </w:p>
          <w:p w:rsidR="00BA6AAF" w:rsidRDefault="00D933A5">
            <w:r>
              <w:pict>
                <v:shape id="_x0000_i1030" type="#_x0000_t75" style="width:105pt;height:11.25pt" o:bordertopcolor="this" o:borderleftcolor="this" o:borderbottomcolor="this" o:borderrightcolor="this">
                  <v:imagedata r:id="rId12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</w:tbl>
    <w:p w:rsidR="00BA6AAF" w:rsidRDefault="00BA6AAF"/>
    <w:p w:rsidR="00BA6AAF" w:rsidRDefault="00D933A5">
      <w:pPr>
        <w:spacing w:before="240"/>
        <w:jc w:val="center"/>
      </w:pPr>
      <w:r>
        <w:pict>
          <v:shape id="_x0000_i1031" type="#_x0000_t75" style="width:358.5pt;height:269.25pt" o:bordertopcolor="this" o:borderleftcolor="this" o:borderbottomcolor="this" o:borderrightcolor="this">
            <v:imagedata r:id="rId13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BA6AAF" w:rsidRDefault="00BA6AAF"/>
    <w:tbl>
      <w:tblPr>
        <w:tblW w:w="506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9" w:type="dxa"/>
          <w:bottom w:w="58" w:type="dxa"/>
        </w:tblCellMar>
        <w:tblLook w:val="0000"/>
      </w:tblPr>
      <w:tblGrid>
        <w:gridCol w:w="1271"/>
        <w:gridCol w:w="7695"/>
      </w:tblGrid>
      <w:tr w:rsidR="0085756D" w:rsidRPr="008A311E" w:rsidTr="003B3C2D">
        <w:trPr>
          <w:cantSplit/>
          <w:tblHeader/>
        </w:trPr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BA6AAF" w:rsidRDefault="00755EDA">
            <w:pPr>
              <w:keepNext/>
              <w:jc w:val="center"/>
            </w:pPr>
            <w:r w:rsidRPr="008A311E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A6AAF" w:rsidRDefault="00755EDA">
            <w:pPr>
              <w:keepNext/>
              <w:rPr>
                <w:b/>
              </w:rPr>
            </w:pPr>
            <w:r w:rsidRPr="008A311E">
              <w:rPr>
                <w:b/>
                <w:sz w:val="22"/>
                <w:szCs w:val="22"/>
              </w:rPr>
              <w:t>Action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AF" w:rsidRDefault="00BA6AAF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5" w:name="T2_F10"/>
            <w:bookmarkEnd w:id="5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6AAF" w:rsidRDefault="00755EDA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Deductions</w:t>
            </w:r>
            <w:r>
              <w:t xml:space="preserve"> link.</w:t>
            </w:r>
          </w:p>
          <w:p w:rsidR="00BA6AAF" w:rsidRDefault="00D933A5">
            <w:r>
              <w:pict>
                <v:shape id="_x0000_i1032" type="#_x0000_t75" style="width:52.5pt;height:10.5pt" o:bordertopcolor="this" o:borderleftcolor="this" o:borderbottomcolor="this" o:borderrightcolor="this">
                  <v:imagedata r:id="rId14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</w:tbl>
    <w:p w:rsidR="00BA6AAF" w:rsidRDefault="00BA6AAF"/>
    <w:p w:rsidR="00BA6AAF" w:rsidRDefault="00D933A5">
      <w:pPr>
        <w:spacing w:before="240"/>
        <w:jc w:val="center"/>
      </w:pPr>
      <w:r>
        <w:lastRenderedPageBreak/>
        <w:pict>
          <v:shape id="_x0000_i1033" type="#_x0000_t75" style="width:358.5pt;height:269.25pt" o:bordertopcolor="this" o:borderleftcolor="this" o:borderbottomcolor="this" o:borderrightcolor="this">
            <v:imagedata r:id="rId15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BA6AAF" w:rsidRDefault="00BA6AAF"/>
    <w:tbl>
      <w:tblPr>
        <w:tblW w:w="506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9" w:type="dxa"/>
          <w:bottom w:w="58" w:type="dxa"/>
        </w:tblCellMar>
        <w:tblLook w:val="0000"/>
      </w:tblPr>
      <w:tblGrid>
        <w:gridCol w:w="1271"/>
        <w:gridCol w:w="7695"/>
      </w:tblGrid>
      <w:tr w:rsidR="0085756D" w:rsidRPr="008A311E" w:rsidTr="003B3C2D">
        <w:trPr>
          <w:cantSplit/>
          <w:tblHeader/>
        </w:trPr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BA6AAF" w:rsidRDefault="00755EDA">
            <w:pPr>
              <w:keepNext/>
              <w:jc w:val="center"/>
            </w:pPr>
            <w:r w:rsidRPr="008A311E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A6AAF" w:rsidRDefault="00755EDA">
            <w:pPr>
              <w:keepNext/>
              <w:rPr>
                <w:b/>
              </w:rPr>
            </w:pPr>
            <w:r w:rsidRPr="008A311E">
              <w:rPr>
                <w:b/>
                <w:sz w:val="22"/>
                <w:szCs w:val="22"/>
              </w:rPr>
              <w:t>Action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AF" w:rsidRDefault="00BA6AAF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6" w:name="T2_F14"/>
            <w:bookmarkEnd w:id="6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6AAF" w:rsidRDefault="00755EDA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Override General Deductions</w:t>
            </w:r>
            <w:r>
              <w:t xml:space="preserve"> link.</w:t>
            </w:r>
          </w:p>
          <w:p w:rsidR="00BA6AAF" w:rsidRDefault="00D933A5">
            <w:r>
              <w:pict>
                <v:shape id="_x0000_i1034" type="#_x0000_t75" style="width:123pt;height:10.5pt" o:bordertopcolor="this" o:borderleftcolor="this" o:borderbottomcolor="this" o:borderrightcolor="this">
                  <v:imagedata r:id="rId16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</w:tbl>
    <w:p w:rsidR="00BA6AAF" w:rsidRDefault="00BA6AAF"/>
    <w:p w:rsidR="00BA6AAF" w:rsidRDefault="00D933A5">
      <w:pPr>
        <w:spacing w:before="240"/>
        <w:jc w:val="center"/>
      </w:pPr>
      <w:r>
        <w:pict>
          <v:shape id="_x0000_i1035" type="#_x0000_t75" style="width:358.5pt;height:269.25pt" o:bordertopcolor="this" o:borderleftcolor="this" o:borderbottomcolor="this" o:borderrightcolor="this">
            <v:imagedata r:id="rId1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BA6AAF" w:rsidRDefault="00BA6AAF"/>
    <w:tbl>
      <w:tblPr>
        <w:tblW w:w="506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9" w:type="dxa"/>
          <w:bottom w:w="58" w:type="dxa"/>
        </w:tblCellMar>
        <w:tblLook w:val="0000"/>
      </w:tblPr>
      <w:tblGrid>
        <w:gridCol w:w="1271"/>
        <w:gridCol w:w="7695"/>
      </w:tblGrid>
      <w:tr w:rsidR="0085756D" w:rsidRPr="008A311E" w:rsidTr="003B3C2D">
        <w:trPr>
          <w:cantSplit/>
          <w:tblHeader/>
        </w:trPr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BA6AAF" w:rsidRDefault="00755EDA">
            <w:pPr>
              <w:keepNext/>
              <w:jc w:val="center"/>
            </w:pPr>
            <w:r w:rsidRPr="008A311E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A6AAF" w:rsidRDefault="00755EDA">
            <w:pPr>
              <w:keepNext/>
              <w:rPr>
                <w:b/>
              </w:rPr>
            </w:pPr>
            <w:r w:rsidRPr="008A311E">
              <w:rPr>
                <w:b/>
                <w:sz w:val="22"/>
                <w:szCs w:val="22"/>
              </w:rPr>
              <w:t>Action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AF" w:rsidRDefault="00BA6AAF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7" w:name="T2_F16"/>
            <w:bookmarkEnd w:id="7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6AAF" w:rsidRDefault="00755EDA">
            <w:pPr>
              <w:pStyle w:val="steptext"/>
            </w:pPr>
            <w:r>
              <w:t>Enter the desired information into the </w:t>
            </w:r>
            <w:r>
              <w:rPr>
                <w:b/>
                <w:color w:val="000080"/>
              </w:rPr>
              <w:t>Empl ID:</w:t>
            </w:r>
            <w:r>
              <w:t> field. Enter "</w:t>
            </w:r>
            <w:r>
              <w:rPr>
                <w:b/>
                <w:color w:val="FF0000"/>
              </w:rPr>
              <w:t>K0000216920</w:t>
            </w:r>
            <w:r>
              <w:t>".</w:t>
            </w:r>
          </w:p>
        </w:tc>
      </w:tr>
    </w:tbl>
    <w:p w:rsidR="00BA6AAF" w:rsidRDefault="00BA6AAF"/>
    <w:p w:rsidR="00BA6AAF" w:rsidRDefault="00D933A5">
      <w:pPr>
        <w:spacing w:before="240"/>
        <w:jc w:val="center"/>
      </w:pPr>
      <w:r>
        <w:pict>
          <v:shape id="_x0000_i1036" type="#_x0000_t75" style="width:358.5pt;height:269.25pt" o:bordertopcolor="this" o:borderleftcolor="this" o:borderbottomcolor="this" o:borderrightcolor="this">
            <v:imagedata r:id="rId18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BA6AAF" w:rsidRDefault="00BA6AAF"/>
    <w:tbl>
      <w:tblPr>
        <w:tblW w:w="506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9" w:type="dxa"/>
          <w:bottom w:w="58" w:type="dxa"/>
        </w:tblCellMar>
        <w:tblLook w:val="0000"/>
      </w:tblPr>
      <w:tblGrid>
        <w:gridCol w:w="1271"/>
        <w:gridCol w:w="7695"/>
      </w:tblGrid>
      <w:tr w:rsidR="0085756D" w:rsidRPr="008A311E" w:rsidTr="003B3C2D">
        <w:trPr>
          <w:cantSplit/>
          <w:tblHeader/>
        </w:trPr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BA6AAF" w:rsidRDefault="00755EDA">
            <w:pPr>
              <w:keepNext/>
              <w:jc w:val="center"/>
            </w:pPr>
            <w:r w:rsidRPr="008A311E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A6AAF" w:rsidRDefault="00755EDA">
            <w:pPr>
              <w:keepNext/>
              <w:rPr>
                <w:b/>
              </w:rPr>
            </w:pPr>
            <w:r w:rsidRPr="008A311E">
              <w:rPr>
                <w:b/>
                <w:sz w:val="22"/>
                <w:szCs w:val="22"/>
              </w:rPr>
              <w:t>Action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AF" w:rsidRDefault="00BA6AAF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8" w:name="T2_F20"/>
            <w:bookmarkEnd w:id="8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6AAF" w:rsidRDefault="00755EDA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Search (Alt+1)</w:t>
            </w:r>
            <w:r>
              <w:t xml:space="preserve"> button.</w:t>
            </w:r>
          </w:p>
          <w:p w:rsidR="00BA6AAF" w:rsidRDefault="00D933A5">
            <w:r>
              <w:pict>
                <v:shape id="_x0000_i1037" type="#_x0000_t75" style="width:52.5pt;height:15.75pt" o:bordertopcolor="this" o:borderleftcolor="this" o:borderbottomcolor="this" o:borderrightcolor="this">
                  <v:imagedata r:id="rId19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</w:tbl>
    <w:p w:rsidR="00BA6AAF" w:rsidRDefault="00BA6AAF"/>
    <w:p w:rsidR="00BA6AAF" w:rsidRDefault="00D933A5">
      <w:pPr>
        <w:spacing w:before="240"/>
        <w:jc w:val="center"/>
      </w:pPr>
      <w:r>
        <w:lastRenderedPageBreak/>
        <w:pict>
          <v:shape id="_x0000_i1038" type="#_x0000_t75" style="width:358.5pt;height:269.25pt" o:bordertopcolor="this" o:borderleftcolor="this" o:borderbottomcolor="this" o:borderrightcolor="this">
            <v:imagedata r:id="rId20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BA6AAF" w:rsidRDefault="00BA6AAF"/>
    <w:tbl>
      <w:tblPr>
        <w:tblW w:w="506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9" w:type="dxa"/>
          <w:bottom w:w="58" w:type="dxa"/>
        </w:tblCellMar>
        <w:tblLook w:val="0000"/>
      </w:tblPr>
      <w:tblGrid>
        <w:gridCol w:w="1271"/>
        <w:gridCol w:w="7695"/>
      </w:tblGrid>
      <w:tr w:rsidR="0085756D" w:rsidRPr="008A311E" w:rsidTr="003B3C2D">
        <w:trPr>
          <w:cantSplit/>
          <w:tblHeader/>
        </w:trPr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BA6AAF" w:rsidRDefault="00755EDA">
            <w:pPr>
              <w:keepNext/>
              <w:jc w:val="center"/>
            </w:pPr>
            <w:r w:rsidRPr="008A311E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A6AAF" w:rsidRDefault="00755EDA">
            <w:pPr>
              <w:keepNext/>
              <w:rPr>
                <w:b/>
              </w:rPr>
            </w:pPr>
            <w:r w:rsidRPr="008A311E">
              <w:rPr>
                <w:b/>
                <w:sz w:val="22"/>
                <w:szCs w:val="22"/>
              </w:rPr>
              <w:t>Action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AF" w:rsidRDefault="00BA6AAF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9" w:name="T2_F22"/>
            <w:bookmarkEnd w:id="9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6AAF" w:rsidRDefault="00755EDA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Look up Deduction Code (Alt+5)</w:t>
            </w:r>
            <w:r>
              <w:t xml:space="preserve"> list.</w:t>
            </w:r>
          </w:p>
          <w:p w:rsidR="00BA6AAF" w:rsidRDefault="00D933A5">
            <w:r>
              <w:pict>
                <v:shape id="_x0000_i1039" type="#_x0000_t75" style="width:12pt;height:12pt" o:bordertopcolor="this" o:borderleftcolor="this" o:borderbottomcolor="this" o:borderrightcolor="this">
                  <v:imagedata r:id="rId21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</w:tbl>
    <w:p w:rsidR="00BA6AAF" w:rsidRDefault="00BA6AAF"/>
    <w:p w:rsidR="00BA6AAF" w:rsidRDefault="00D933A5">
      <w:pPr>
        <w:spacing w:before="240"/>
        <w:jc w:val="center"/>
      </w:pPr>
      <w:r>
        <w:pict>
          <v:shape id="_x0000_i1040" type="#_x0000_t75" style="width:358.5pt;height:269.25pt" o:bordertopcolor="this" o:borderleftcolor="this" o:borderbottomcolor="this" o:borderrightcolor="this">
            <v:imagedata r:id="rId22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BA6AAF" w:rsidRDefault="00BA6AAF"/>
    <w:tbl>
      <w:tblPr>
        <w:tblW w:w="506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9" w:type="dxa"/>
          <w:bottom w:w="58" w:type="dxa"/>
        </w:tblCellMar>
        <w:tblLook w:val="0000"/>
      </w:tblPr>
      <w:tblGrid>
        <w:gridCol w:w="1271"/>
        <w:gridCol w:w="7695"/>
      </w:tblGrid>
      <w:tr w:rsidR="0085756D" w:rsidRPr="008A311E" w:rsidTr="003B3C2D">
        <w:trPr>
          <w:cantSplit/>
          <w:tblHeader/>
        </w:trPr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BA6AAF" w:rsidRDefault="00755EDA">
            <w:pPr>
              <w:keepNext/>
              <w:jc w:val="center"/>
            </w:pPr>
            <w:r w:rsidRPr="008A311E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A6AAF" w:rsidRDefault="00755EDA">
            <w:pPr>
              <w:keepNext/>
              <w:rPr>
                <w:b/>
              </w:rPr>
            </w:pPr>
            <w:r w:rsidRPr="008A311E">
              <w:rPr>
                <w:b/>
                <w:sz w:val="22"/>
                <w:szCs w:val="22"/>
              </w:rPr>
              <w:t>Action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AF" w:rsidRDefault="00BA6AAF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10" w:name="T2_F24"/>
            <w:bookmarkEnd w:id="10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6AAF" w:rsidRDefault="00755EDA">
            <w:pPr>
              <w:pStyle w:val="steptext"/>
            </w:pPr>
            <w:r>
              <w:t>The maximum arrears payback must be entered separately for each plan type and deduction code, either ADVNCE or ADJUST.  For this simulation, click the </w:t>
            </w:r>
            <w:r>
              <w:rPr>
                <w:b/>
                <w:color w:val="000080"/>
              </w:rPr>
              <w:t>ADJUST</w:t>
            </w:r>
            <w:r>
              <w:t> link.</w:t>
            </w:r>
          </w:p>
          <w:p w:rsidR="00BA6AAF" w:rsidRDefault="00D933A5">
            <w:r>
              <w:pict>
                <v:shape id="_x0000_i1041" type="#_x0000_t75" style="width:34.5pt;height:11.25pt" o:bordertopcolor="this" o:borderleftcolor="this" o:borderbottomcolor="this" o:borderrightcolor="this">
                  <v:imagedata r:id="rId23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</w:tbl>
    <w:p w:rsidR="00BA6AAF" w:rsidRDefault="00BA6AAF"/>
    <w:p w:rsidR="00BA6AAF" w:rsidRDefault="00D933A5">
      <w:pPr>
        <w:spacing w:before="240"/>
        <w:jc w:val="center"/>
      </w:pPr>
      <w:r>
        <w:pict>
          <v:shape id="_x0000_i1042" type="#_x0000_t75" style="width:358.5pt;height:269.25pt" o:bordertopcolor="this" o:borderleftcolor="this" o:borderbottomcolor="this" o:borderrightcolor="this">
            <v:imagedata r:id="rId24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BA6AAF" w:rsidRDefault="00BA6AAF"/>
    <w:tbl>
      <w:tblPr>
        <w:tblW w:w="506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9" w:type="dxa"/>
          <w:bottom w:w="58" w:type="dxa"/>
        </w:tblCellMar>
        <w:tblLook w:val="0000"/>
      </w:tblPr>
      <w:tblGrid>
        <w:gridCol w:w="1271"/>
        <w:gridCol w:w="7695"/>
      </w:tblGrid>
      <w:tr w:rsidR="0085756D" w:rsidRPr="008A311E" w:rsidTr="003B3C2D">
        <w:trPr>
          <w:cantSplit/>
          <w:tblHeader/>
        </w:trPr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BA6AAF" w:rsidRDefault="00755EDA">
            <w:pPr>
              <w:keepNext/>
              <w:jc w:val="center"/>
            </w:pPr>
            <w:r w:rsidRPr="008A311E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A6AAF" w:rsidRDefault="00755EDA">
            <w:pPr>
              <w:keepNext/>
              <w:rPr>
                <w:b/>
              </w:rPr>
            </w:pPr>
            <w:r w:rsidRPr="008A311E">
              <w:rPr>
                <w:b/>
                <w:sz w:val="22"/>
                <w:szCs w:val="22"/>
              </w:rPr>
              <w:t>Action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AF" w:rsidRDefault="00BA6AAF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11" w:name="T2_F26"/>
            <w:bookmarkEnd w:id="11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6AAF" w:rsidRDefault="00755EDA">
            <w:pPr>
              <w:pStyle w:val="steptext"/>
            </w:pPr>
            <w:r>
              <w:t>The maximum check box must be selected for a maximum arrears payback to work.</w:t>
            </w:r>
          </w:p>
          <w:p w:rsidR="00BA6AAF" w:rsidRDefault="00755EDA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Maximum</w:t>
            </w:r>
            <w:r>
              <w:t xml:space="preserve"> option.</w:t>
            </w:r>
          </w:p>
          <w:p w:rsidR="00BA6AAF" w:rsidRDefault="00D933A5">
            <w:r>
              <w:pict>
                <v:shape id="_x0000_i1043" type="#_x0000_t75" style="width:7.5pt;height:9.75pt" o:bordertopcolor="this" o:borderleftcolor="this" o:borderbottomcolor="this" o:borderrightcolor="this">
                  <v:imagedata r:id="rId25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</w:tbl>
    <w:p w:rsidR="00BA6AAF" w:rsidRDefault="00BA6AAF"/>
    <w:p w:rsidR="00BA6AAF" w:rsidRDefault="00D933A5">
      <w:pPr>
        <w:spacing w:before="240"/>
        <w:jc w:val="center"/>
      </w:pPr>
      <w:r>
        <w:lastRenderedPageBreak/>
        <w:pict>
          <v:shape id="_x0000_i1044" type="#_x0000_t75" style="width:358.5pt;height:269.25pt" o:bordertopcolor="this" o:borderleftcolor="this" o:borderbottomcolor="this" o:borderrightcolor="this">
            <v:imagedata r:id="rId26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BA6AAF" w:rsidRDefault="00BA6AAF"/>
    <w:tbl>
      <w:tblPr>
        <w:tblW w:w="506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9" w:type="dxa"/>
          <w:bottom w:w="58" w:type="dxa"/>
        </w:tblCellMar>
        <w:tblLook w:val="0000"/>
      </w:tblPr>
      <w:tblGrid>
        <w:gridCol w:w="1271"/>
        <w:gridCol w:w="7695"/>
      </w:tblGrid>
      <w:tr w:rsidR="0085756D" w:rsidRPr="008A311E" w:rsidTr="003B3C2D">
        <w:trPr>
          <w:cantSplit/>
          <w:tblHeader/>
        </w:trPr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BA6AAF" w:rsidRDefault="00755EDA">
            <w:pPr>
              <w:keepNext/>
              <w:jc w:val="center"/>
            </w:pPr>
            <w:r w:rsidRPr="008A311E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A6AAF" w:rsidRDefault="00755EDA">
            <w:pPr>
              <w:keepNext/>
              <w:rPr>
                <w:b/>
              </w:rPr>
            </w:pPr>
            <w:r w:rsidRPr="008A311E">
              <w:rPr>
                <w:b/>
                <w:sz w:val="22"/>
                <w:szCs w:val="22"/>
              </w:rPr>
              <w:t>Action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AF" w:rsidRDefault="00BA6AAF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12" w:name="T2_F28"/>
            <w:bookmarkEnd w:id="12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6AAF" w:rsidRDefault="00755EDA">
            <w:pPr>
              <w:pStyle w:val="steptext"/>
            </w:pPr>
            <w:r>
              <w:t xml:space="preserve">The maximum amount to come out of an </w:t>
            </w:r>
            <w:proofErr w:type="gramStart"/>
            <w:r>
              <w:t>employees</w:t>
            </w:r>
            <w:proofErr w:type="gramEnd"/>
            <w:r>
              <w:t xml:space="preserve"> paycheck for the arrearage is established here.</w:t>
            </w:r>
          </w:p>
          <w:p w:rsidR="00BA6AAF" w:rsidRDefault="00755EDA">
            <w:pPr>
              <w:pStyle w:val="steptext"/>
            </w:pPr>
            <w:r>
              <w:t>Enter the desired information into the </w:t>
            </w:r>
            <w:r>
              <w:rPr>
                <w:b/>
                <w:color w:val="000080"/>
              </w:rPr>
              <w:t>Maximum Amount:</w:t>
            </w:r>
            <w:r>
              <w:t> field. Enter "</w:t>
            </w:r>
            <w:r>
              <w:rPr>
                <w:b/>
                <w:color w:val="FF0000"/>
              </w:rPr>
              <w:t>25.00</w:t>
            </w:r>
            <w:r>
              <w:t>".</w:t>
            </w:r>
          </w:p>
        </w:tc>
      </w:tr>
    </w:tbl>
    <w:p w:rsidR="00BA6AAF" w:rsidRDefault="00BA6AAF"/>
    <w:p w:rsidR="00BA6AAF" w:rsidRDefault="00D933A5">
      <w:pPr>
        <w:spacing w:before="240"/>
        <w:jc w:val="center"/>
      </w:pPr>
      <w:r>
        <w:lastRenderedPageBreak/>
        <w:pict>
          <v:shape id="_x0000_i1045" type="#_x0000_t75" style="width:358.5pt;height:269.25pt" o:bordertopcolor="this" o:borderleftcolor="this" o:borderbottomcolor="this" o:borderrightcolor="this">
            <v:imagedata r:id="rId2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BA6AAF" w:rsidRDefault="00BA6AAF"/>
    <w:tbl>
      <w:tblPr>
        <w:tblW w:w="506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9" w:type="dxa"/>
          <w:bottom w:w="58" w:type="dxa"/>
        </w:tblCellMar>
        <w:tblLook w:val="0000"/>
      </w:tblPr>
      <w:tblGrid>
        <w:gridCol w:w="1271"/>
        <w:gridCol w:w="7695"/>
      </w:tblGrid>
      <w:tr w:rsidR="0085756D" w:rsidRPr="008A311E" w:rsidTr="003B3C2D">
        <w:trPr>
          <w:cantSplit/>
          <w:tblHeader/>
        </w:trPr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BA6AAF" w:rsidRDefault="00755EDA">
            <w:pPr>
              <w:keepNext/>
              <w:jc w:val="center"/>
            </w:pPr>
            <w:r w:rsidRPr="008A311E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A6AAF" w:rsidRDefault="00755EDA">
            <w:pPr>
              <w:keepNext/>
              <w:rPr>
                <w:b/>
              </w:rPr>
            </w:pPr>
            <w:r w:rsidRPr="008A311E">
              <w:rPr>
                <w:b/>
                <w:sz w:val="22"/>
                <w:szCs w:val="22"/>
              </w:rPr>
              <w:t>Action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AF" w:rsidRDefault="00BA6AAF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13" w:name="T2_F30"/>
            <w:bookmarkEnd w:id="13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6AAF" w:rsidRDefault="00755EDA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Save (Alt+1)</w:t>
            </w:r>
            <w:r>
              <w:t xml:space="preserve"> button.</w:t>
            </w:r>
          </w:p>
          <w:p w:rsidR="00BA6AAF" w:rsidRDefault="00D933A5">
            <w:r>
              <w:pict>
                <v:shape id="_x0000_i1046" type="#_x0000_t75" style="width:41.25pt;height:15.75pt" o:bordertopcolor="this" o:borderleftcolor="this" o:borderbottomcolor="this" o:borderrightcolor="this">
                  <v:imagedata r:id="rId28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AF" w:rsidRDefault="00BA6AAF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14" w:name="T2_F3"/>
            <w:bookmarkEnd w:id="14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6AAF" w:rsidRDefault="00755EDA">
            <w:pPr>
              <w:pStyle w:val="steptext"/>
            </w:pPr>
            <w:r>
              <w:t>Congatulations!  You have completed entering Maximum Arrears Payback.</w:t>
            </w:r>
          </w:p>
          <w:p w:rsidR="00BA6AAF" w:rsidRDefault="00755EDA">
            <w:r w:rsidRPr="002546DF">
              <w:rPr>
                <w:rStyle w:val="highlighttext"/>
                <w:b/>
                <w:sz w:val="22"/>
                <w:szCs w:val="22"/>
              </w:rPr>
              <w:t>End of Procedure.</w:t>
            </w:r>
          </w:p>
        </w:tc>
      </w:tr>
    </w:tbl>
    <w:p w:rsidR="00BA6AAF" w:rsidRDefault="00BA6AAF"/>
    <w:p w:rsidR="00BA6AAF" w:rsidRDefault="00BA6AAF"/>
    <w:sectPr w:rsidR="00BA6AAF" w:rsidSect="00A66E78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2240" w:h="15840" w:code="9"/>
      <w:pgMar w:top="1440" w:right="1440" w:bottom="1440" w:left="216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8E3" w:rsidRDefault="00BB58E3" w:rsidP="007632BF">
      <w:r>
        <w:separator/>
      </w:r>
    </w:p>
  </w:endnote>
  <w:endnote w:type="continuationSeparator" w:id="0">
    <w:p w:rsidR="00BB58E3" w:rsidRDefault="00BB58E3" w:rsidP="00763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ook w:val="0000"/>
    </w:tblPr>
    <w:tblGrid>
      <w:gridCol w:w="8856"/>
    </w:tblGrid>
    <w:tr w:rsidR="0085756D" w:rsidRPr="009D4E2B" w:rsidTr="003B3C2D">
      <w:tc>
        <w:tcPr>
          <w:tcW w:w="8856" w:type="dxa"/>
          <w:tcBorders>
            <w:top w:val="single" w:sz="4" w:space="0" w:color="auto"/>
          </w:tcBorders>
        </w:tcPr>
        <w:p w:rsidR="0085756D" w:rsidRPr="00A64EB6" w:rsidRDefault="0085756D" w:rsidP="003B3C2D">
          <w:pPr>
            <w:pStyle w:val="Footer"/>
            <w:framePr w:wrap="around" w:vAnchor="text" w:hAnchor="margin" w:xAlign="outside" w:y="1"/>
            <w:rPr>
              <w:rStyle w:val="PageNumber"/>
              <w:rFonts w:ascii="Arial" w:eastAsia="MS Mincho" w:hAnsi="Arial" w:cs="Arial"/>
              <w:sz w:val="20"/>
              <w:szCs w:val="20"/>
            </w:rPr>
          </w:pPr>
          <w:r w:rsidRPr="00A64EB6">
            <w:rPr>
              <w:rStyle w:val="PageNumber"/>
              <w:rFonts w:ascii="Arial" w:eastAsia="MS Mincho" w:hAnsi="Arial" w:cs="Arial"/>
              <w:sz w:val="20"/>
              <w:szCs w:val="20"/>
            </w:rPr>
            <w:t xml:space="preserve">Page </w:t>
          </w:r>
          <w:r w:rsidR="008B0D01" w:rsidRPr="00A64EB6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begin"/>
          </w:r>
          <w:r w:rsidRPr="00A64EB6">
            <w:rPr>
              <w:rStyle w:val="PageNumber"/>
              <w:rFonts w:ascii="Arial" w:eastAsia="MS Mincho" w:hAnsi="Arial" w:cs="Arial"/>
              <w:sz w:val="20"/>
              <w:szCs w:val="20"/>
            </w:rPr>
            <w:instrText xml:space="preserve">PAGE  </w:instrText>
          </w:r>
          <w:r w:rsidR="008B0D01" w:rsidRPr="00A64EB6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separate"/>
          </w:r>
          <w:r w:rsidR="00A66E78">
            <w:rPr>
              <w:rStyle w:val="PageNumber"/>
              <w:rFonts w:ascii="Arial" w:eastAsia="MS Mincho" w:hAnsi="Arial" w:cs="Arial"/>
              <w:noProof/>
              <w:sz w:val="20"/>
              <w:szCs w:val="20"/>
            </w:rPr>
            <w:t>8</w:t>
          </w:r>
          <w:r w:rsidR="008B0D01" w:rsidRPr="00A64EB6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end"/>
          </w:r>
        </w:p>
      </w:tc>
    </w:tr>
  </w:tbl>
  <w:p w:rsidR="0085756D" w:rsidRPr="00B3418B" w:rsidRDefault="0085756D" w:rsidP="005A179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ook w:val="0000"/>
    </w:tblPr>
    <w:tblGrid>
      <w:gridCol w:w="8856"/>
    </w:tblGrid>
    <w:tr w:rsidR="0085756D" w:rsidRPr="009D4E2B" w:rsidTr="003B3C2D">
      <w:tc>
        <w:tcPr>
          <w:tcW w:w="8872" w:type="dxa"/>
          <w:tcBorders>
            <w:top w:val="single" w:sz="4" w:space="0" w:color="auto"/>
          </w:tcBorders>
        </w:tcPr>
        <w:p w:rsidR="0085756D" w:rsidRPr="00A64EB6" w:rsidRDefault="0085756D" w:rsidP="003B3C2D">
          <w:pPr>
            <w:pStyle w:val="Footer"/>
            <w:framePr w:wrap="around" w:vAnchor="text" w:hAnchor="page" w:x="2203" w:y="51"/>
            <w:jc w:val="right"/>
            <w:rPr>
              <w:rStyle w:val="PageNumber"/>
              <w:rFonts w:ascii="Arial" w:eastAsia="MS Mincho" w:hAnsi="Arial" w:cs="Arial"/>
              <w:sz w:val="20"/>
              <w:szCs w:val="20"/>
            </w:rPr>
          </w:pPr>
          <w:r w:rsidRPr="00A64EB6">
            <w:rPr>
              <w:rStyle w:val="PageNumber"/>
              <w:rFonts w:ascii="Arial" w:eastAsia="MS Mincho" w:hAnsi="Arial" w:cs="Arial"/>
              <w:sz w:val="20"/>
              <w:szCs w:val="20"/>
            </w:rPr>
            <w:t xml:space="preserve">Page </w:t>
          </w:r>
          <w:r w:rsidR="008B0D01" w:rsidRPr="00A64EB6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begin"/>
          </w:r>
          <w:r w:rsidRPr="00A64EB6">
            <w:rPr>
              <w:rStyle w:val="PageNumber"/>
              <w:rFonts w:ascii="Arial" w:eastAsia="MS Mincho" w:hAnsi="Arial" w:cs="Arial"/>
              <w:sz w:val="20"/>
              <w:szCs w:val="20"/>
            </w:rPr>
            <w:instrText xml:space="preserve">PAGE  </w:instrText>
          </w:r>
          <w:r w:rsidR="008B0D01" w:rsidRPr="00A64EB6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separate"/>
          </w:r>
          <w:r w:rsidR="00D933A5">
            <w:rPr>
              <w:rStyle w:val="PageNumber"/>
              <w:rFonts w:ascii="Arial" w:eastAsia="MS Mincho" w:hAnsi="Arial" w:cs="Arial"/>
              <w:noProof/>
              <w:sz w:val="20"/>
              <w:szCs w:val="20"/>
            </w:rPr>
            <w:t>1</w:t>
          </w:r>
          <w:r w:rsidR="008B0D01" w:rsidRPr="00A64EB6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end"/>
          </w:r>
        </w:p>
      </w:tc>
    </w:tr>
  </w:tbl>
  <w:p w:rsidR="0085756D" w:rsidRPr="005A1794" w:rsidRDefault="0085756D" w:rsidP="005A179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3A5" w:rsidRDefault="00D933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8E3" w:rsidRDefault="00BB58E3" w:rsidP="007632BF">
      <w:r>
        <w:separator/>
      </w:r>
    </w:p>
  </w:footnote>
  <w:footnote w:type="continuationSeparator" w:id="0">
    <w:p w:rsidR="00BB58E3" w:rsidRDefault="00BB58E3" w:rsidP="007632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3A5" w:rsidRDefault="00D933A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755" w:type="dxa"/>
      <w:tblLayout w:type="fixed"/>
      <w:tblCellMar>
        <w:left w:w="115" w:type="dxa"/>
        <w:right w:w="115" w:type="dxa"/>
      </w:tblCellMar>
      <w:tblLook w:val="01E0"/>
    </w:tblPr>
    <w:tblGrid>
      <w:gridCol w:w="3064"/>
      <w:gridCol w:w="5691"/>
    </w:tblGrid>
    <w:tr w:rsidR="00A66E78" w:rsidTr="003D26F3">
      <w:tc>
        <w:tcPr>
          <w:tcW w:w="1750" w:type="pct"/>
          <w:vMerge w:val="restart"/>
          <w:vAlign w:val="center"/>
        </w:tcPr>
        <w:p w:rsidR="00A66E78" w:rsidRDefault="00D933A5" w:rsidP="00276AFD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47" type="#_x0000_t75" style="width:172.5pt;height:33pt">
                <v:imagedata r:id="rId1" o:title="print_logo"/>
              </v:shape>
            </w:pict>
          </w:r>
        </w:p>
      </w:tc>
      <w:tc>
        <w:tcPr>
          <w:tcW w:w="3250" w:type="pct"/>
        </w:tcPr>
        <w:p w:rsidR="00A66E78" w:rsidRDefault="00A66E78" w:rsidP="003D26F3">
          <w:pPr>
            <w:pStyle w:val="Header"/>
            <w:jc w:val="right"/>
          </w:pPr>
          <w:r w:rsidRPr="009445CF">
            <w:t>Training Guide</w:t>
          </w:r>
        </w:p>
      </w:tc>
    </w:tr>
    <w:tr w:rsidR="00A66E78" w:rsidTr="003D26F3">
      <w:tc>
        <w:tcPr>
          <w:tcW w:w="1750" w:type="pct"/>
          <w:vMerge/>
          <w:vAlign w:val="center"/>
        </w:tcPr>
        <w:p w:rsidR="00A66E78" w:rsidRDefault="00A66E78" w:rsidP="00276AFD"/>
      </w:tc>
      <w:tc>
        <w:tcPr>
          <w:tcW w:w="3250" w:type="pct"/>
        </w:tcPr>
        <w:p w:rsidR="00A66E78" w:rsidRDefault="00D933A5" w:rsidP="00D933A5">
          <w:pPr>
            <w:pStyle w:val="Normalbold"/>
            <w:jc w:val="right"/>
          </w:pPr>
          <w:r>
            <w:rPr>
              <w:rFonts w:ascii="Arial" w:hAnsi="Arial" w:cs="Arial"/>
            </w:rPr>
            <w:t>Entering Maximum Arrears Payback</w:t>
          </w:r>
        </w:p>
      </w:tc>
    </w:tr>
  </w:tbl>
  <w:p w:rsidR="00A66E78" w:rsidRPr="009D4E2B" w:rsidRDefault="00A66E78" w:rsidP="00276AF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3A5" w:rsidRDefault="00D933A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00476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FAC9A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6FED2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EA65F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CAED3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4072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DEC5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F476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20F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20227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742BEA"/>
    <w:multiLevelType w:val="hybridMultilevel"/>
    <w:tmpl w:val="EFFA11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2E587F"/>
    <w:multiLevelType w:val="hybridMultilevel"/>
    <w:tmpl w:val="B38A5B8C"/>
    <w:lvl w:ilvl="0" w:tplc="7D709324">
      <w:start w:val="1"/>
      <w:numFmt w:val="bullet"/>
      <w:lvlRestart w:val="0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1F0BC2"/>
    <w:multiLevelType w:val="multilevel"/>
    <w:tmpl w:val="7C94D1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>
    <w:nsid w:val="1EE90F9F"/>
    <w:multiLevelType w:val="multilevel"/>
    <w:tmpl w:val="7C94D1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4">
    <w:nsid w:val="367A2AE1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434E4876"/>
    <w:multiLevelType w:val="multilevel"/>
    <w:tmpl w:val="5C9AFA7A"/>
    <w:lvl w:ilvl="0">
      <w:start w:val="1"/>
      <w:numFmt w:val="decimal"/>
      <w:suff w:val="nothing"/>
      <w:lvlText w:val="%1."/>
      <w:lvlJc w:val="left"/>
      <w:pPr>
        <w:ind w:left="792" w:hanging="72"/>
      </w:pPr>
      <w:rPr>
        <w:rFonts w:cs="Times New Roman" w:hint="default"/>
      </w:rPr>
    </w:lvl>
    <w:lvl w:ilvl="1">
      <w:start w:val="1"/>
      <w:numFmt w:val="decimal"/>
      <w:suff w:val="nothing"/>
      <w:lvlText w:val="%2."/>
      <w:lvlJc w:val="left"/>
      <w:pPr>
        <w:ind w:left="1152" w:hanging="360"/>
      </w:pPr>
      <w:rPr>
        <w:rFonts w:cs="Times New Roman" w:hint="default"/>
      </w:rPr>
    </w:lvl>
    <w:lvl w:ilvl="2">
      <w:start w:val="1"/>
      <w:numFmt w:val="decimal"/>
      <w:suff w:val="nothing"/>
      <w:lvlText w:val="%3."/>
      <w:lvlJc w:val="left"/>
      <w:pPr>
        <w:ind w:left="1512" w:hanging="360"/>
      </w:pPr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pPr>
        <w:ind w:left="1872" w:hanging="360"/>
      </w:pPr>
      <w:rPr>
        <w:rFonts w:cs="Times New Roman" w:hint="default"/>
      </w:rPr>
    </w:lvl>
    <w:lvl w:ilvl="4">
      <w:start w:val="1"/>
      <w:numFmt w:val="decimal"/>
      <w:suff w:val="nothing"/>
      <w:lvlText w:val="%5."/>
      <w:lvlJc w:val="left"/>
      <w:pPr>
        <w:ind w:left="2232" w:hanging="360"/>
      </w:pPr>
      <w:rPr>
        <w:rFonts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2592" w:hanging="360"/>
      </w:pPr>
      <w:rPr>
        <w:rFonts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2952" w:hanging="360"/>
      </w:pPr>
      <w:rPr>
        <w:rFonts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3312" w:hanging="360"/>
      </w:pPr>
      <w:rPr>
        <w:rFonts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3672" w:hanging="360"/>
      </w:pPr>
      <w:rPr>
        <w:rFonts w:cs="Times New Roman" w:hint="default"/>
      </w:rPr>
    </w:lvl>
  </w:abstractNum>
  <w:abstractNum w:abstractNumId="16">
    <w:nsid w:val="510740C5"/>
    <w:multiLevelType w:val="multilevel"/>
    <w:tmpl w:val="B38A5B8C"/>
    <w:lvl w:ilvl="0">
      <w:start w:val="1"/>
      <w:numFmt w:val="bullet"/>
      <w:lvlRestart w:val="0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0D7E6B"/>
    <w:multiLevelType w:val="multilevel"/>
    <w:tmpl w:val="45122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4F4344D"/>
    <w:multiLevelType w:val="multilevel"/>
    <w:tmpl w:val="5388E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6D5979"/>
    <w:multiLevelType w:val="multilevel"/>
    <w:tmpl w:val="75B62B2A"/>
    <w:lvl w:ilvl="0">
      <w:start w:val="1"/>
      <w:numFmt w:val="decimal"/>
      <w:pStyle w:val="numberedsteptext"/>
      <w:suff w:val="nothing"/>
      <w:lvlText w:val="%1."/>
      <w:lvlJc w:val="left"/>
      <w:rPr>
        <w:rFonts w:cs="Times New Roman" w:hint="default"/>
      </w:rPr>
    </w:lvl>
    <w:lvl w:ilvl="1">
      <w:start w:val="1"/>
      <w:numFmt w:val="decimal"/>
      <w:suff w:val="nothing"/>
      <w:lvlText w:val="%2."/>
      <w:lvlJc w:val="left"/>
      <w:pPr>
        <w:ind w:left="1152" w:hanging="360"/>
      </w:pPr>
      <w:rPr>
        <w:rFonts w:cs="Times New Roman" w:hint="default"/>
      </w:rPr>
    </w:lvl>
    <w:lvl w:ilvl="2">
      <w:start w:val="1"/>
      <w:numFmt w:val="decimal"/>
      <w:suff w:val="nothing"/>
      <w:lvlText w:val="%3."/>
      <w:lvlJc w:val="left"/>
      <w:pPr>
        <w:ind w:left="1512" w:hanging="360"/>
      </w:pPr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pPr>
        <w:ind w:left="1872" w:hanging="360"/>
      </w:pPr>
      <w:rPr>
        <w:rFonts w:cs="Times New Roman" w:hint="default"/>
      </w:rPr>
    </w:lvl>
    <w:lvl w:ilvl="4">
      <w:start w:val="1"/>
      <w:numFmt w:val="decimal"/>
      <w:suff w:val="nothing"/>
      <w:lvlText w:val="%5."/>
      <w:lvlJc w:val="left"/>
      <w:pPr>
        <w:ind w:left="2232" w:hanging="360"/>
      </w:pPr>
      <w:rPr>
        <w:rFonts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2592" w:hanging="360"/>
      </w:pPr>
      <w:rPr>
        <w:rFonts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2952" w:hanging="360"/>
      </w:pPr>
      <w:rPr>
        <w:rFonts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3312" w:hanging="360"/>
      </w:pPr>
      <w:rPr>
        <w:rFonts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3672" w:hanging="360"/>
      </w:pPr>
      <w:rPr>
        <w:rFonts w:cs="Times New Roman" w:hint="default"/>
      </w:rPr>
    </w:lvl>
  </w:abstractNum>
  <w:abstractNum w:abstractNumId="20">
    <w:nsid w:val="6A2020BE"/>
    <w:multiLevelType w:val="hybridMultilevel"/>
    <w:tmpl w:val="6AF49A98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9017A6"/>
    <w:multiLevelType w:val="multilevel"/>
    <w:tmpl w:val="5A6E842E"/>
    <w:lvl w:ilvl="0">
      <w:start w:val="1"/>
      <w:numFmt w:val="decimal"/>
      <w:suff w:val="nothing"/>
      <w:lvlText w:val="%1."/>
      <w:lvlJc w:val="left"/>
      <w:pPr>
        <w:ind w:left="432" w:firstLine="288"/>
      </w:pPr>
      <w:rPr>
        <w:rFonts w:cs="Times New Roman" w:hint="default"/>
      </w:rPr>
    </w:lvl>
    <w:lvl w:ilvl="1">
      <w:start w:val="1"/>
      <w:numFmt w:val="decimal"/>
      <w:suff w:val="nothing"/>
      <w:lvlText w:val="%2."/>
      <w:lvlJc w:val="left"/>
      <w:pPr>
        <w:ind w:left="1152" w:hanging="360"/>
      </w:pPr>
      <w:rPr>
        <w:rFonts w:cs="Times New Roman" w:hint="default"/>
      </w:rPr>
    </w:lvl>
    <w:lvl w:ilvl="2">
      <w:start w:val="1"/>
      <w:numFmt w:val="decimal"/>
      <w:suff w:val="nothing"/>
      <w:lvlText w:val="%3."/>
      <w:lvlJc w:val="left"/>
      <w:pPr>
        <w:ind w:left="1512" w:hanging="360"/>
      </w:pPr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pPr>
        <w:ind w:left="1872" w:hanging="360"/>
      </w:pPr>
      <w:rPr>
        <w:rFonts w:cs="Times New Roman" w:hint="default"/>
      </w:rPr>
    </w:lvl>
    <w:lvl w:ilvl="4">
      <w:start w:val="1"/>
      <w:numFmt w:val="decimal"/>
      <w:suff w:val="nothing"/>
      <w:lvlText w:val="%5."/>
      <w:lvlJc w:val="left"/>
      <w:pPr>
        <w:ind w:left="2232" w:hanging="360"/>
      </w:pPr>
      <w:rPr>
        <w:rFonts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2592" w:hanging="360"/>
      </w:pPr>
      <w:rPr>
        <w:rFonts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2952" w:hanging="360"/>
      </w:pPr>
      <w:rPr>
        <w:rFonts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3312" w:hanging="360"/>
      </w:pPr>
      <w:rPr>
        <w:rFonts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3672" w:hanging="360"/>
      </w:pPr>
      <w:rPr>
        <w:rFonts w:cs="Times New Roman" w:hint="default"/>
      </w:rPr>
    </w:lvl>
  </w:abstractNum>
  <w:num w:numId="1">
    <w:abstractNumId w:val="12"/>
  </w:num>
  <w:num w:numId="2">
    <w:abstractNumId w:val="13"/>
  </w:num>
  <w:num w:numId="3">
    <w:abstractNumId w:val="2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6"/>
  </w:num>
  <w:num w:numId="16">
    <w:abstractNumId w:val="10"/>
  </w:num>
  <w:num w:numId="17">
    <w:abstractNumId w:val="19"/>
  </w:num>
  <w:num w:numId="18">
    <w:abstractNumId w:val="15"/>
  </w:num>
  <w:num w:numId="19">
    <w:abstractNumId w:val="21"/>
  </w:num>
  <w:num w:numId="20">
    <w:abstractNumId w:val="14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stylePaneFormatFilter w:val="0004"/>
  <w:doNotTrackMoves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astUsedBookmarkIndex" w:val="6"/>
    <w:docVar w:name="ToolbarPosition" w:val="1"/>
  </w:docVars>
  <w:rsids>
    <w:rsidRoot w:val="0000401A"/>
    <w:rsid w:val="00000351"/>
    <w:rsid w:val="00001B29"/>
    <w:rsid w:val="00003F45"/>
    <w:rsid w:val="0000401A"/>
    <w:rsid w:val="00005A02"/>
    <w:rsid w:val="000110FF"/>
    <w:rsid w:val="00011194"/>
    <w:rsid w:val="000117B3"/>
    <w:rsid w:val="00014A36"/>
    <w:rsid w:val="00017144"/>
    <w:rsid w:val="0001719E"/>
    <w:rsid w:val="00022156"/>
    <w:rsid w:val="0002266D"/>
    <w:rsid w:val="00024A7E"/>
    <w:rsid w:val="00025489"/>
    <w:rsid w:val="0003052F"/>
    <w:rsid w:val="00040704"/>
    <w:rsid w:val="00040AED"/>
    <w:rsid w:val="00042BA9"/>
    <w:rsid w:val="00042EF2"/>
    <w:rsid w:val="00047136"/>
    <w:rsid w:val="0005568D"/>
    <w:rsid w:val="0006506B"/>
    <w:rsid w:val="000661A8"/>
    <w:rsid w:val="00071ABA"/>
    <w:rsid w:val="0007269D"/>
    <w:rsid w:val="000739B0"/>
    <w:rsid w:val="00075A6E"/>
    <w:rsid w:val="00080B4C"/>
    <w:rsid w:val="00080B70"/>
    <w:rsid w:val="00081FFC"/>
    <w:rsid w:val="00082521"/>
    <w:rsid w:val="0008519F"/>
    <w:rsid w:val="00085B62"/>
    <w:rsid w:val="000957BB"/>
    <w:rsid w:val="00096056"/>
    <w:rsid w:val="00096A7B"/>
    <w:rsid w:val="000B12F7"/>
    <w:rsid w:val="000B271E"/>
    <w:rsid w:val="000B6815"/>
    <w:rsid w:val="000B6872"/>
    <w:rsid w:val="000C0645"/>
    <w:rsid w:val="000C2530"/>
    <w:rsid w:val="000C28B8"/>
    <w:rsid w:val="000C39A0"/>
    <w:rsid w:val="000D0A01"/>
    <w:rsid w:val="000D132D"/>
    <w:rsid w:val="000D332B"/>
    <w:rsid w:val="000D4C1C"/>
    <w:rsid w:val="000D543A"/>
    <w:rsid w:val="000D5942"/>
    <w:rsid w:val="000D7961"/>
    <w:rsid w:val="000E1D59"/>
    <w:rsid w:val="000E1F20"/>
    <w:rsid w:val="000E4C02"/>
    <w:rsid w:val="000E4DD7"/>
    <w:rsid w:val="000E550B"/>
    <w:rsid w:val="000E7012"/>
    <w:rsid w:val="000F230F"/>
    <w:rsid w:val="000F2C7E"/>
    <w:rsid w:val="000F32C2"/>
    <w:rsid w:val="000F4562"/>
    <w:rsid w:val="000F58AB"/>
    <w:rsid w:val="000F61C8"/>
    <w:rsid w:val="00110872"/>
    <w:rsid w:val="00111EE9"/>
    <w:rsid w:val="00112F85"/>
    <w:rsid w:val="00120044"/>
    <w:rsid w:val="001201BD"/>
    <w:rsid w:val="00121108"/>
    <w:rsid w:val="00121787"/>
    <w:rsid w:val="0012380D"/>
    <w:rsid w:val="0012547F"/>
    <w:rsid w:val="00126F74"/>
    <w:rsid w:val="00132B20"/>
    <w:rsid w:val="00133FA8"/>
    <w:rsid w:val="00140E4D"/>
    <w:rsid w:val="00142AE7"/>
    <w:rsid w:val="001437B9"/>
    <w:rsid w:val="001438D5"/>
    <w:rsid w:val="0014469F"/>
    <w:rsid w:val="0015077D"/>
    <w:rsid w:val="00150C96"/>
    <w:rsid w:val="001512A2"/>
    <w:rsid w:val="00152997"/>
    <w:rsid w:val="00154936"/>
    <w:rsid w:val="00155B5F"/>
    <w:rsid w:val="001570E2"/>
    <w:rsid w:val="00160DF1"/>
    <w:rsid w:val="00162E16"/>
    <w:rsid w:val="00163C8D"/>
    <w:rsid w:val="00163EC4"/>
    <w:rsid w:val="00164F56"/>
    <w:rsid w:val="0016528E"/>
    <w:rsid w:val="00167A38"/>
    <w:rsid w:val="00167FA7"/>
    <w:rsid w:val="0017193B"/>
    <w:rsid w:val="0017213C"/>
    <w:rsid w:val="00174631"/>
    <w:rsid w:val="0018105A"/>
    <w:rsid w:val="00182109"/>
    <w:rsid w:val="00183E0F"/>
    <w:rsid w:val="00187417"/>
    <w:rsid w:val="00187AB0"/>
    <w:rsid w:val="001A0322"/>
    <w:rsid w:val="001A0E04"/>
    <w:rsid w:val="001A4EF5"/>
    <w:rsid w:val="001B02F0"/>
    <w:rsid w:val="001B22AF"/>
    <w:rsid w:val="001B7C04"/>
    <w:rsid w:val="001C156C"/>
    <w:rsid w:val="001C168D"/>
    <w:rsid w:val="001C2688"/>
    <w:rsid w:val="001D63F4"/>
    <w:rsid w:val="001E2DB8"/>
    <w:rsid w:val="001F0E36"/>
    <w:rsid w:val="001F2A13"/>
    <w:rsid w:val="001F3E71"/>
    <w:rsid w:val="00204D8B"/>
    <w:rsid w:val="00205170"/>
    <w:rsid w:val="002061CF"/>
    <w:rsid w:val="00207367"/>
    <w:rsid w:val="00207C5E"/>
    <w:rsid w:val="0021195F"/>
    <w:rsid w:val="0021237D"/>
    <w:rsid w:val="00214060"/>
    <w:rsid w:val="0021440D"/>
    <w:rsid w:val="002200F5"/>
    <w:rsid w:val="00225394"/>
    <w:rsid w:val="0022616F"/>
    <w:rsid w:val="002266F4"/>
    <w:rsid w:val="00230CA3"/>
    <w:rsid w:val="0023416D"/>
    <w:rsid w:val="0023707C"/>
    <w:rsid w:val="00240D7A"/>
    <w:rsid w:val="00243D55"/>
    <w:rsid w:val="00246AB4"/>
    <w:rsid w:val="0024711B"/>
    <w:rsid w:val="00250359"/>
    <w:rsid w:val="002517F6"/>
    <w:rsid w:val="002546DF"/>
    <w:rsid w:val="00256A66"/>
    <w:rsid w:val="00256C32"/>
    <w:rsid w:val="00261CCA"/>
    <w:rsid w:val="002631C2"/>
    <w:rsid w:val="0026611A"/>
    <w:rsid w:val="002662F0"/>
    <w:rsid w:val="00266FDD"/>
    <w:rsid w:val="002705EA"/>
    <w:rsid w:val="0027221D"/>
    <w:rsid w:val="002725DA"/>
    <w:rsid w:val="00276AFD"/>
    <w:rsid w:val="00277916"/>
    <w:rsid w:val="00280CE3"/>
    <w:rsid w:val="00281606"/>
    <w:rsid w:val="00281742"/>
    <w:rsid w:val="002839E1"/>
    <w:rsid w:val="00295DD5"/>
    <w:rsid w:val="00295F7D"/>
    <w:rsid w:val="002A1588"/>
    <w:rsid w:val="002A5C23"/>
    <w:rsid w:val="002B1772"/>
    <w:rsid w:val="002B5121"/>
    <w:rsid w:val="002C05F6"/>
    <w:rsid w:val="002D047E"/>
    <w:rsid w:val="002D3D0D"/>
    <w:rsid w:val="002D51A0"/>
    <w:rsid w:val="002D6033"/>
    <w:rsid w:val="002E1908"/>
    <w:rsid w:val="002E1B44"/>
    <w:rsid w:val="002E35E8"/>
    <w:rsid w:val="002E3A36"/>
    <w:rsid w:val="002F1B7E"/>
    <w:rsid w:val="002F28F5"/>
    <w:rsid w:val="002F4938"/>
    <w:rsid w:val="002F51D8"/>
    <w:rsid w:val="002F7527"/>
    <w:rsid w:val="003010B0"/>
    <w:rsid w:val="00310E11"/>
    <w:rsid w:val="00317802"/>
    <w:rsid w:val="00317B7F"/>
    <w:rsid w:val="00317BCA"/>
    <w:rsid w:val="00321DB3"/>
    <w:rsid w:val="00322960"/>
    <w:rsid w:val="00323764"/>
    <w:rsid w:val="00325DE2"/>
    <w:rsid w:val="003263E0"/>
    <w:rsid w:val="0033027F"/>
    <w:rsid w:val="0033103D"/>
    <w:rsid w:val="00331D8A"/>
    <w:rsid w:val="00340E7C"/>
    <w:rsid w:val="00341335"/>
    <w:rsid w:val="003444A3"/>
    <w:rsid w:val="003501D1"/>
    <w:rsid w:val="003502CA"/>
    <w:rsid w:val="00356197"/>
    <w:rsid w:val="003564B1"/>
    <w:rsid w:val="00356A9F"/>
    <w:rsid w:val="00372616"/>
    <w:rsid w:val="00382DE1"/>
    <w:rsid w:val="00386535"/>
    <w:rsid w:val="00386EBD"/>
    <w:rsid w:val="003927C4"/>
    <w:rsid w:val="003927CE"/>
    <w:rsid w:val="003939AC"/>
    <w:rsid w:val="003947DB"/>
    <w:rsid w:val="00394EF4"/>
    <w:rsid w:val="00396203"/>
    <w:rsid w:val="003A1B01"/>
    <w:rsid w:val="003A27BA"/>
    <w:rsid w:val="003A2F75"/>
    <w:rsid w:val="003A5CFE"/>
    <w:rsid w:val="003A7538"/>
    <w:rsid w:val="003B2D6B"/>
    <w:rsid w:val="003B3C2D"/>
    <w:rsid w:val="003B47E1"/>
    <w:rsid w:val="003B6EC5"/>
    <w:rsid w:val="003C16FD"/>
    <w:rsid w:val="003C61D5"/>
    <w:rsid w:val="003D040A"/>
    <w:rsid w:val="003D210E"/>
    <w:rsid w:val="003D26F3"/>
    <w:rsid w:val="003D40ED"/>
    <w:rsid w:val="003E0E1E"/>
    <w:rsid w:val="003E3B4E"/>
    <w:rsid w:val="003E4E30"/>
    <w:rsid w:val="003E5808"/>
    <w:rsid w:val="003F07DA"/>
    <w:rsid w:val="003F4328"/>
    <w:rsid w:val="003F5BC0"/>
    <w:rsid w:val="004016A4"/>
    <w:rsid w:val="00401E0E"/>
    <w:rsid w:val="00402B58"/>
    <w:rsid w:val="00403D34"/>
    <w:rsid w:val="00405330"/>
    <w:rsid w:val="004074F5"/>
    <w:rsid w:val="00407DC3"/>
    <w:rsid w:val="00413B93"/>
    <w:rsid w:val="00416AF3"/>
    <w:rsid w:val="00422C17"/>
    <w:rsid w:val="00425865"/>
    <w:rsid w:val="00426E62"/>
    <w:rsid w:val="00430462"/>
    <w:rsid w:val="004310E1"/>
    <w:rsid w:val="00431EDC"/>
    <w:rsid w:val="0043659D"/>
    <w:rsid w:val="00440C5D"/>
    <w:rsid w:val="0044116D"/>
    <w:rsid w:val="00441E7C"/>
    <w:rsid w:val="0044737E"/>
    <w:rsid w:val="0045199E"/>
    <w:rsid w:val="004542C2"/>
    <w:rsid w:val="00465742"/>
    <w:rsid w:val="00470DD6"/>
    <w:rsid w:val="0047353D"/>
    <w:rsid w:val="0047765D"/>
    <w:rsid w:val="00483A51"/>
    <w:rsid w:val="004847A3"/>
    <w:rsid w:val="00491572"/>
    <w:rsid w:val="0049328A"/>
    <w:rsid w:val="00495668"/>
    <w:rsid w:val="00496086"/>
    <w:rsid w:val="004A0A02"/>
    <w:rsid w:val="004A1BB3"/>
    <w:rsid w:val="004A2607"/>
    <w:rsid w:val="004A3C28"/>
    <w:rsid w:val="004A4058"/>
    <w:rsid w:val="004A4F64"/>
    <w:rsid w:val="004A641E"/>
    <w:rsid w:val="004A667F"/>
    <w:rsid w:val="004A6960"/>
    <w:rsid w:val="004A731F"/>
    <w:rsid w:val="004A787E"/>
    <w:rsid w:val="004A7BFC"/>
    <w:rsid w:val="004B33EF"/>
    <w:rsid w:val="004B4599"/>
    <w:rsid w:val="004C36AA"/>
    <w:rsid w:val="004C56EE"/>
    <w:rsid w:val="004C5BA4"/>
    <w:rsid w:val="004D0563"/>
    <w:rsid w:val="004D2F03"/>
    <w:rsid w:val="004E35E8"/>
    <w:rsid w:val="004E42D7"/>
    <w:rsid w:val="004E70C6"/>
    <w:rsid w:val="004F1E86"/>
    <w:rsid w:val="004F40A0"/>
    <w:rsid w:val="004F61D4"/>
    <w:rsid w:val="004F6DE7"/>
    <w:rsid w:val="004F7316"/>
    <w:rsid w:val="004F76BD"/>
    <w:rsid w:val="0050091E"/>
    <w:rsid w:val="00501C32"/>
    <w:rsid w:val="00502B16"/>
    <w:rsid w:val="00503488"/>
    <w:rsid w:val="00505AAC"/>
    <w:rsid w:val="00506056"/>
    <w:rsid w:val="005068A3"/>
    <w:rsid w:val="005106B0"/>
    <w:rsid w:val="00515AE8"/>
    <w:rsid w:val="005168DD"/>
    <w:rsid w:val="00517795"/>
    <w:rsid w:val="005209A2"/>
    <w:rsid w:val="00522FF6"/>
    <w:rsid w:val="00525A56"/>
    <w:rsid w:val="00525C24"/>
    <w:rsid w:val="005345AC"/>
    <w:rsid w:val="00537500"/>
    <w:rsid w:val="0054192D"/>
    <w:rsid w:val="00541D8A"/>
    <w:rsid w:val="00551419"/>
    <w:rsid w:val="00554988"/>
    <w:rsid w:val="005611E8"/>
    <w:rsid w:val="00561AA1"/>
    <w:rsid w:val="00561F43"/>
    <w:rsid w:val="00562C9F"/>
    <w:rsid w:val="005659C2"/>
    <w:rsid w:val="00567895"/>
    <w:rsid w:val="00583FFC"/>
    <w:rsid w:val="00584376"/>
    <w:rsid w:val="005847D7"/>
    <w:rsid w:val="0058648B"/>
    <w:rsid w:val="00586649"/>
    <w:rsid w:val="00595252"/>
    <w:rsid w:val="00596013"/>
    <w:rsid w:val="005A1794"/>
    <w:rsid w:val="005A1EBA"/>
    <w:rsid w:val="005A2B31"/>
    <w:rsid w:val="005A5085"/>
    <w:rsid w:val="005A6392"/>
    <w:rsid w:val="005A7B71"/>
    <w:rsid w:val="005B0308"/>
    <w:rsid w:val="005B4860"/>
    <w:rsid w:val="005B49FE"/>
    <w:rsid w:val="005B6DBE"/>
    <w:rsid w:val="005C1CB8"/>
    <w:rsid w:val="005C29AC"/>
    <w:rsid w:val="005C5D06"/>
    <w:rsid w:val="005C61A3"/>
    <w:rsid w:val="005C6C26"/>
    <w:rsid w:val="005D099C"/>
    <w:rsid w:val="005D30D3"/>
    <w:rsid w:val="005D5A61"/>
    <w:rsid w:val="005D7CBB"/>
    <w:rsid w:val="005E1ADC"/>
    <w:rsid w:val="005E22C2"/>
    <w:rsid w:val="005F0108"/>
    <w:rsid w:val="005F0399"/>
    <w:rsid w:val="005F12C6"/>
    <w:rsid w:val="005F5ECD"/>
    <w:rsid w:val="005F6729"/>
    <w:rsid w:val="006014B9"/>
    <w:rsid w:val="006026A0"/>
    <w:rsid w:val="00611011"/>
    <w:rsid w:val="00611698"/>
    <w:rsid w:val="00612DC7"/>
    <w:rsid w:val="006179C6"/>
    <w:rsid w:val="00617E8B"/>
    <w:rsid w:val="0062728D"/>
    <w:rsid w:val="00632CD7"/>
    <w:rsid w:val="00633458"/>
    <w:rsid w:val="00646E12"/>
    <w:rsid w:val="00652348"/>
    <w:rsid w:val="00657ED0"/>
    <w:rsid w:val="00662450"/>
    <w:rsid w:val="0066412E"/>
    <w:rsid w:val="00667182"/>
    <w:rsid w:val="006672D7"/>
    <w:rsid w:val="00673DC4"/>
    <w:rsid w:val="00674506"/>
    <w:rsid w:val="0067504B"/>
    <w:rsid w:val="006774F2"/>
    <w:rsid w:val="00677A74"/>
    <w:rsid w:val="00681364"/>
    <w:rsid w:val="006814F9"/>
    <w:rsid w:val="00681719"/>
    <w:rsid w:val="00683F9F"/>
    <w:rsid w:val="00685142"/>
    <w:rsid w:val="00686750"/>
    <w:rsid w:val="0069601D"/>
    <w:rsid w:val="006A3D2F"/>
    <w:rsid w:val="006A4AF1"/>
    <w:rsid w:val="006B25E7"/>
    <w:rsid w:val="006B30D1"/>
    <w:rsid w:val="006B5CEC"/>
    <w:rsid w:val="006C01F5"/>
    <w:rsid w:val="006D73FC"/>
    <w:rsid w:val="006E04F7"/>
    <w:rsid w:val="006E32A2"/>
    <w:rsid w:val="006F09F5"/>
    <w:rsid w:val="00700C05"/>
    <w:rsid w:val="007061F3"/>
    <w:rsid w:val="007069CB"/>
    <w:rsid w:val="00706C50"/>
    <w:rsid w:val="00707791"/>
    <w:rsid w:val="00707F0F"/>
    <w:rsid w:val="0071236F"/>
    <w:rsid w:val="00722DE9"/>
    <w:rsid w:val="007245CD"/>
    <w:rsid w:val="00724EBA"/>
    <w:rsid w:val="00726B7B"/>
    <w:rsid w:val="0073278A"/>
    <w:rsid w:val="00736FE2"/>
    <w:rsid w:val="007468F4"/>
    <w:rsid w:val="00750AFC"/>
    <w:rsid w:val="00753BCB"/>
    <w:rsid w:val="00755EDA"/>
    <w:rsid w:val="00757332"/>
    <w:rsid w:val="0076084F"/>
    <w:rsid w:val="007632BF"/>
    <w:rsid w:val="00763DF9"/>
    <w:rsid w:val="00766733"/>
    <w:rsid w:val="00781B80"/>
    <w:rsid w:val="0078321E"/>
    <w:rsid w:val="00794954"/>
    <w:rsid w:val="00795679"/>
    <w:rsid w:val="007A15A5"/>
    <w:rsid w:val="007A279B"/>
    <w:rsid w:val="007A7698"/>
    <w:rsid w:val="007A77E3"/>
    <w:rsid w:val="007B0B37"/>
    <w:rsid w:val="007B19C2"/>
    <w:rsid w:val="007B618D"/>
    <w:rsid w:val="007B7660"/>
    <w:rsid w:val="007C143F"/>
    <w:rsid w:val="007C247F"/>
    <w:rsid w:val="007C2AB6"/>
    <w:rsid w:val="007C482B"/>
    <w:rsid w:val="007C5C5D"/>
    <w:rsid w:val="007C76DF"/>
    <w:rsid w:val="007C7CDC"/>
    <w:rsid w:val="007D03E2"/>
    <w:rsid w:val="007D1152"/>
    <w:rsid w:val="007D2531"/>
    <w:rsid w:val="007D2BB5"/>
    <w:rsid w:val="007D34AF"/>
    <w:rsid w:val="007D39B9"/>
    <w:rsid w:val="007D5F13"/>
    <w:rsid w:val="007D6E5F"/>
    <w:rsid w:val="007D736A"/>
    <w:rsid w:val="007D78F7"/>
    <w:rsid w:val="007E07E1"/>
    <w:rsid w:val="007E1A72"/>
    <w:rsid w:val="007E31AA"/>
    <w:rsid w:val="007E57BB"/>
    <w:rsid w:val="007E60F6"/>
    <w:rsid w:val="007E62C4"/>
    <w:rsid w:val="007F2D43"/>
    <w:rsid w:val="007F711B"/>
    <w:rsid w:val="0080271B"/>
    <w:rsid w:val="00804B94"/>
    <w:rsid w:val="00804E4B"/>
    <w:rsid w:val="00813B5F"/>
    <w:rsid w:val="008159A9"/>
    <w:rsid w:val="00817FFA"/>
    <w:rsid w:val="008228F9"/>
    <w:rsid w:val="00822F22"/>
    <w:rsid w:val="0082332E"/>
    <w:rsid w:val="008302E3"/>
    <w:rsid w:val="00833C70"/>
    <w:rsid w:val="008345BC"/>
    <w:rsid w:val="00837327"/>
    <w:rsid w:val="00842347"/>
    <w:rsid w:val="00843529"/>
    <w:rsid w:val="00844930"/>
    <w:rsid w:val="008464DE"/>
    <w:rsid w:val="00846915"/>
    <w:rsid w:val="00847B50"/>
    <w:rsid w:val="008529A8"/>
    <w:rsid w:val="008531A7"/>
    <w:rsid w:val="0085409F"/>
    <w:rsid w:val="00854994"/>
    <w:rsid w:val="0085536C"/>
    <w:rsid w:val="00855DD8"/>
    <w:rsid w:val="0085756D"/>
    <w:rsid w:val="00857ED9"/>
    <w:rsid w:val="008655D0"/>
    <w:rsid w:val="0086572F"/>
    <w:rsid w:val="00865E0C"/>
    <w:rsid w:val="00871FFD"/>
    <w:rsid w:val="008734C8"/>
    <w:rsid w:val="00876E96"/>
    <w:rsid w:val="0088060B"/>
    <w:rsid w:val="00880843"/>
    <w:rsid w:val="00883D69"/>
    <w:rsid w:val="00884458"/>
    <w:rsid w:val="0088717D"/>
    <w:rsid w:val="00891892"/>
    <w:rsid w:val="00893DE2"/>
    <w:rsid w:val="00893FF6"/>
    <w:rsid w:val="008964CA"/>
    <w:rsid w:val="008A04FB"/>
    <w:rsid w:val="008A311E"/>
    <w:rsid w:val="008A6465"/>
    <w:rsid w:val="008B0D01"/>
    <w:rsid w:val="008B1E90"/>
    <w:rsid w:val="008B380E"/>
    <w:rsid w:val="008B46CF"/>
    <w:rsid w:val="008B729D"/>
    <w:rsid w:val="008C2EC1"/>
    <w:rsid w:val="008C65CF"/>
    <w:rsid w:val="008D1A1E"/>
    <w:rsid w:val="008D3E7C"/>
    <w:rsid w:val="008D53DD"/>
    <w:rsid w:val="008E4D15"/>
    <w:rsid w:val="008E5DC3"/>
    <w:rsid w:val="0090000F"/>
    <w:rsid w:val="00900174"/>
    <w:rsid w:val="009038A0"/>
    <w:rsid w:val="00904701"/>
    <w:rsid w:val="0090492E"/>
    <w:rsid w:val="009110A0"/>
    <w:rsid w:val="00911536"/>
    <w:rsid w:val="00912139"/>
    <w:rsid w:val="00915799"/>
    <w:rsid w:val="00926DE9"/>
    <w:rsid w:val="009307E6"/>
    <w:rsid w:val="009354D5"/>
    <w:rsid w:val="009355E1"/>
    <w:rsid w:val="00943FED"/>
    <w:rsid w:val="009445CF"/>
    <w:rsid w:val="0094693A"/>
    <w:rsid w:val="00946B57"/>
    <w:rsid w:val="009470B8"/>
    <w:rsid w:val="00950210"/>
    <w:rsid w:val="00951E51"/>
    <w:rsid w:val="009522BB"/>
    <w:rsid w:val="0095280A"/>
    <w:rsid w:val="00962A64"/>
    <w:rsid w:val="00973BC3"/>
    <w:rsid w:val="00975D7C"/>
    <w:rsid w:val="009775F1"/>
    <w:rsid w:val="0098376F"/>
    <w:rsid w:val="0098442E"/>
    <w:rsid w:val="009873E7"/>
    <w:rsid w:val="00990D50"/>
    <w:rsid w:val="00996790"/>
    <w:rsid w:val="009972C2"/>
    <w:rsid w:val="009A0BDE"/>
    <w:rsid w:val="009A0CE4"/>
    <w:rsid w:val="009A10A8"/>
    <w:rsid w:val="009A14C7"/>
    <w:rsid w:val="009A6C38"/>
    <w:rsid w:val="009A7C25"/>
    <w:rsid w:val="009B2670"/>
    <w:rsid w:val="009B35BB"/>
    <w:rsid w:val="009B5387"/>
    <w:rsid w:val="009B7123"/>
    <w:rsid w:val="009C35EE"/>
    <w:rsid w:val="009C393D"/>
    <w:rsid w:val="009C4539"/>
    <w:rsid w:val="009D11C8"/>
    <w:rsid w:val="009D1B68"/>
    <w:rsid w:val="009D29A0"/>
    <w:rsid w:val="009D2BA7"/>
    <w:rsid w:val="009D4E2B"/>
    <w:rsid w:val="009D5EC1"/>
    <w:rsid w:val="009D6549"/>
    <w:rsid w:val="009D7D3C"/>
    <w:rsid w:val="009D7D9E"/>
    <w:rsid w:val="009E4158"/>
    <w:rsid w:val="009E5190"/>
    <w:rsid w:val="009E6F03"/>
    <w:rsid w:val="009E79A4"/>
    <w:rsid w:val="009F0FD4"/>
    <w:rsid w:val="009F148A"/>
    <w:rsid w:val="009F1B0B"/>
    <w:rsid w:val="009F4E41"/>
    <w:rsid w:val="00A00454"/>
    <w:rsid w:val="00A04C2F"/>
    <w:rsid w:val="00A1372B"/>
    <w:rsid w:val="00A15B9D"/>
    <w:rsid w:val="00A20720"/>
    <w:rsid w:val="00A232FB"/>
    <w:rsid w:val="00A237B0"/>
    <w:rsid w:val="00A26183"/>
    <w:rsid w:val="00A33C5C"/>
    <w:rsid w:val="00A34127"/>
    <w:rsid w:val="00A34133"/>
    <w:rsid w:val="00A344AC"/>
    <w:rsid w:val="00A34538"/>
    <w:rsid w:val="00A35BF8"/>
    <w:rsid w:val="00A431DF"/>
    <w:rsid w:val="00A46A30"/>
    <w:rsid w:val="00A473D9"/>
    <w:rsid w:val="00A53D44"/>
    <w:rsid w:val="00A547F5"/>
    <w:rsid w:val="00A62122"/>
    <w:rsid w:val="00A63550"/>
    <w:rsid w:val="00A64EB6"/>
    <w:rsid w:val="00A66E78"/>
    <w:rsid w:val="00A70D76"/>
    <w:rsid w:val="00A75111"/>
    <w:rsid w:val="00A8347C"/>
    <w:rsid w:val="00A875DA"/>
    <w:rsid w:val="00A94EEF"/>
    <w:rsid w:val="00A9664A"/>
    <w:rsid w:val="00AA03AA"/>
    <w:rsid w:val="00AA2139"/>
    <w:rsid w:val="00AA36B6"/>
    <w:rsid w:val="00AA79A4"/>
    <w:rsid w:val="00AB3734"/>
    <w:rsid w:val="00AB4D89"/>
    <w:rsid w:val="00AD2447"/>
    <w:rsid w:val="00AD4F4F"/>
    <w:rsid w:val="00AD70F6"/>
    <w:rsid w:val="00AE3208"/>
    <w:rsid w:val="00AE379C"/>
    <w:rsid w:val="00AE5FD4"/>
    <w:rsid w:val="00AE7BF4"/>
    <w:rsid w:val="00AF0096"/>
    <w:rsid w:val="00AF3652"/>
    <w:rsid w:val="00AF3F46"/>
    <w:rsid w:val="00B101D2"/>
    <w:rsid w:val="00B113C7"/>
    <w:rsid w:val="00B11773"/>
    <w:rsid w:val="00B13B42"/>
    <w:rsid w:val="00B16A8D"/>
    <w:rsid w:val="00B2134E"/>
    <w:rsid w:val="00B26FC6"/>
    <w:rsid w:val="00B3082E"/>
    <w:rsid w:val="00B30AF6"/>
    <w:rsid w:val="00B3418B"/>
    <w:rsid w:val="00B358D5"/>
    <w:rsid w:val="00B37289"/>
    <w:rsid w:val="00B40366"/>
    <w:rsid w:val="00B42080"/>
    <w:rsid w:val="00B45842"/>
    <w:rsid w:val="00B52FA9"/>
    <w:rsid w:val="00B533BF"/>
    <w:rsid w:val="00B548F8"/>
    <w:rsid w:val="00B54F3D"/>
    <w:rsid w:val="00B60E28"/>
    <w:rsid w:val="00B6121B"/>
    <w:rsid w:val="00B642B6"/>
    <w:rsid w:val="00B703CC"/>
    <w:rsid w:val="00B72084"/>
    <w:rsid w:val="00B76BDB"/>
    <w:rsid w:val="00B77DD1"/>
    <w:rsid w:val="00B804FD"/>
    <w:rsid w:val="00B8270C"/>
    <w:rsid w:val="00B82799"/>
    <w:rsid w:val="00B8442A"/>
    <w:rsid w:val="00B92050"/>
    <w:rsid w:val="00B92BD3"/>
    <w:rsid w:val="00B92D94"/>
    <w:rsid w:val="00B9517A"/>
    <w:rsid w:val="00B95EDE"/>
    <w:rsid w:val="00BA4070"/>
    <w:rsid w:val="00BA6AAF"/>
    <w:rsid w:val="00BB11B6"/>
    <w:rsid w:val="00BB27EB"/>
    <w:rsid w:val="00BB4628"/>
    <w:rsid w:val="00BB58E3"/>
    <w:rsid w:val="00BB754B"/>
    <w:rsid w:val="00BD26C1"/>
    <w:rsid w:val="00BD4CB9"/>
    <w:rsid w:val="00BE020B"/>
    <w:rsid w:val="00BE42D1"/>
    <w:rsid w:val="00BE7C1D"/>
    <w:rsid w:val="00BE7D09"/>
    <w:rsid w:val="00BF3170"/>
    <w:rsid w:val="00BF575F"/>
    <w:rsid w:val="00BF5CA2"/>
    <w:rsid w:val="00BF7F06"/>
    <w:rsid w:val="00C03ACC"/>
    <w:rsid w:val="00C05430"/>
    <w:rsid w:val="00C06ECF"/>
    <w:rsid w:val="00C11D6C"/>
    <w:rsid w:val="00C12810"/>
    <w:rsid w:val="00C14133"/>
    <w:rsid w:val="00C14662"/>
    <w:rsid w:val="00C15DC0"/>
    <w:rsid w:val="00C17023"/>
    <w:rsid w:val="00C20F5D"/>
    <w:rsid w:val="00C21B5C"/>
    <w:rsid w:val="00C230F4"/>
    <w:rsid w:val="00C32870"/>
    <w:rsid w:val="00C32AB6"/>
    <w:rsid w:val="00C425F3"/>
    <w:rsid w:val="00C438D7"/>
    <w:rsid w:val="00C45FC9"/>
    <w:rsid w:val="00C4688B"/>
    <w:rsid w:val="00C46CF1"/>
    <w:rsid w:val="00C47E45"/>
    <w:rsid w:val="00C47F77"/>
    <w:rsid w:val="00C51D9C"/>
    <w:rsid w:val="00C522BF"/>
    <w:rsid w:val="00C533DA"/>
    <w:rsid w:val="00C54B54"/>
    <w:rsid w:val="00C57300"/>
    <w:rsid w:val="00C624E4"/>
    <w:rsid w:val="00C6457B"/>
    <w:rsid w:val="00C73ED1"/>
    <w:rsid w:val="00C7599E"/>
    <w:rsid w:val="00C76037"/>
    <w:rsid w:val="00C77D04"/>
    <w:rsid w:val="00C80E75"/>
    <w:rsid w:val="00C84153"/>
    <w:rsid w:val="00C841CB"/>
    <w:rsid w:val="00C84665"/>
    <w:rsid w:val="00C86E30"/>
    <w:rsid w:val="00C90B71"/>
    <w:rsid w:val="00C93A7C"/>
    <w:rsid w:val="00C94862"/>
    <w:rsid w:val="00C956D7"/>
    <w:rsid w:val="00C95BF4"/>
    <w:rsid w:val="00C97AA9"/>
    <w:rsid w:val="00CA4A13"/>
    <w:rsid w:val="00CA6D84"/>
    <w:rsid w:val="00CB5A81"/>
    <w:rsid w:val="00CB657E"/>
    <w:rsid w:val="00CB689E"/>
    <w:rsid w:val="00CB6BA7"/>
    <w:rsid w:val="00CB7ABE"/>
    <w:rsid w:val="00CC02C4"/>
    <w:rsid w:val="00CC1273"/>
    <w:rsid w:val="00CC1EFA"/>
    <w:rsid w:val="00CC2CCC"/>
    <w:rsid w:val="00CC374A"/>
    <w:rsid w:val="00CC4E78"/>
    <w:rsid w:val="00CC6FD2"/>
    <w:rsid w:val="00CC7E05"/>
    <w:rsid w:val="00CD57BF"/>
    <w:rsid w:val="00CE012D"/>
    <w:rsid w:val="00CE1B2F"/>
    <w:rsid w:val="00CE67B1"/>
    <w:rsid w:val="00CF2D1C"/>
    <w:rsid w:val="00CF4019"/>
    <w:rsid w:val="00CF5698"/>
    <w:rsid w:val="00CF6A2C"/>
    <w:rsid w:val="00D015E5"/>
    <w:rsid w:val="00D0304F"/>
    <w:rsid w:val="00D06091"/>
    <w:rsid w:val="00D10842"/>
    <w:rsid w:val="00D13DA0"/>
    <w:rsid w:val="00D21669"/>
    <w:rsid w:val="00D22603"/>
    <w:rsid w:val="00D2547B"/>
    <w:rsid w:val="00D25951"/>
    <w:rsid w:val="00D26215"/>
    <w:rsid w:val="00D268E0"/>
    <w:rsid w:val="00D300C1"/>
    <w:rsid w:val="00D35D2F"/>
    <w:rsid w:val="00D36710"/>
    <w:rsid w:val="00D419B2"/>
    <w:rsid w:val="00D42932"/>
    <w:rsid w:val="00D43C9E"/>
    <w:rsid w:val="00D469AA"/>
    <w:rsid w:val="00D5146E"/>
    <w:rsid w:val="00D52AE9"/>
    <w:rsid w:val="00D54003"/>
    <w:rsid w:val="00D60E92"/>
    <w:rsid w:val="00D65F60"/>
    <w:rsid w:val="00D736B7"/>
    <w:rsid w:val="00D76BC2"/>
    <w:rsid w:val="00D818A7"/>
    <w:rsid w:val="00D82C55"/>
    <w:rsid w:val="00D86BB5"/>
    <w:rsid w:val="00D932AE"/>
    <w:rsid w:val="00D933A5"/>
    <w:rsid w:val="00D93B00"/>
    <w:rsid w:val="00D95BA4"/>
    <w:rsid w:val="00D95F8F"/>
    <w:rsid w:val="00DA1112"/>
    <w:rsid w:val="00DA3CB4"/>
    <w:rsid w:val="00DA643B"/>
    <w:rsid w:val="00DA6797"/>
    <w:rsid w:val="00DB14B6"/>
    <w:rsid w:val="00DB3BCE"/>
    <w:rsid w:val="00DB5D25"/>
    <w:rsid w:val="00DB6AB6"/>
    <w:rsid w:val="00DC376C"/>
    <w:rsid w:val="00DD0161"/>
    <w:rsid w:val="00DD3F8F"/>
    <w:rsid w:val="00DD6F95"/>
    <w:rsid w:val="00DD6FAD"/>
    <w:rsid w:val="00DD7BE3"/>
    <w:rsid w:val="00DE1A9C"/>
    <w:rsid w:val="00DE3265"/>
    <w:rsid w:val="00DE61C1"/>
    <w:rsid w:val="00DE6D20"/>
    <w:rsid w:val="00DF0210"/>
    <w:rsid w:val="00DF1B1A"/>
    <w:rsid w:val="00DF76A8"/>
    <w:rsid w:val="00E00831"/>
    <w:rsid w:val="00E02606"/>
    <w:rsid w:val="00E067FF"/>
    <w:rsid w:val="00E07A6A"/>
    <w:rsid w:val="00E1027D"/>
    <w:rsid w:val="00E106B6"/>
    <w:rsid w:val="00E13770"/>
    <w:rsid w:val="00E1737D"/>
    <w:rsid w:val="00E20715"/>
    <w:rsid w:val="00E21031"/>
    <w:rsid w:val="00E321B9"/>
    <w:rsid w:val="00E339E4"/>
    <w:rsid w:val="00E3523D"/>
    <w:rsid w:val="00E362FC"/>
    <w:rsid w:val="00E40482"/>
    <w:rsid w:val="00E432C2"/>
    <w:rsid w:val="00E462C4"/>
    <w:rsid w:val="00E50AB9"/>
    <w:rsid w:val="00E52ABB"/>
    <w:rsid w:val="00E53948"/>
    <w:rsid w:val="00E53A8A"/>
    <w:rsid w:val="00E5559F"/>
    <w:rsid w:val="00E55E9A"/>
    <w:rsid w:val="00E564AB"/>
    <w:rsid w:val="00E618B8"/>
    <w:rsid w:val="00E62826"/>
    <w:rsid w:val="00E659CE"/>
    <w:rsid w:val="00E67DD0"/>
    <w:rsid w:val="00E73083"/>
    <w:rsid w:val="00E749F0"/>
    <w:rsid w:val="00E92149"/>
    <w:rsid w:val="00E94672"/>
    <w:rsid w:val="00E94C70"/>
    <w:rsid w:val="00E96ADA"/>
    <w:rsid w:val="00E96FBD"/>
    <w:rsid w:val="00EA35F9"/>
    <w:rsid w:val="00EA401F"/>
    <w:rsid w:val="00EA56A7"/>
    <w:rsid w:val="00EB64CD"/>
    <w:rsid w:val="00EB79E8"/>
    <w:rsid w:val="00EB7AA4"/>
    <w:rsid w:val="00EC05C3"/>
    <w:rsid w:val="00EC2E83"/>
    <w:rsid w:val="00EC660C"/>
    <w:rsid w:val="00ED035B"/>
    <w:rsid w:val="00ED0FCB"/>
    <w:rsid w:val="00ED26BD"/>
    <w:rsid w:val="00EE061A"/>
    <w:rsid w:val="00EE5E45"/>
    <w:rsid w:val="00EE7C33"/>
    <w:rsid w:val="00EF0B21"/>
    <w:rsid w:val="00EF295A"/>
    <w:rsid w:val="00EF6F47"/>
    <w:rsid w:val="00EF759E"/>
    <w:rsid w:val="00F01317"/>
    <w:rsid w:val="00F0240E"/>
    <w:rsid w:val="00F03B08"/>
    <w:rsid w:val="00F0416D"/>
    <w:rsid w:val="00F041A0"/>
    <w:rsid w:val="00F1373D"/>
    <w:rsid w:val="00F13D0C"/>
    <w:rsid w:val="00F149BB"/>
    <w:rsid w:val="00F150D9"/>
    <w:rsid w:val="00F16400"/>
    <w:rsid w:val="00F16A0F"/>
    <w:rsid w:val="00F215BF"/>
    <w:rsid w:val="00F23D88"/>
    <w:rsid w:val="00F23E13"/>
    <w:rsid w:val="00F24E60"/>
    <w:rsid w:val="00F257D0"/>
    <w:rsid w:val="00F32AE9"/>
    <w:rsid w:val="00F355EF"/>
    <w:rsid w:val="00F410B4"/>
    <w:rsid w:val="00F412D6"/>
    <w:rsid w:val="00F41355"/>
    <w:rsid w:val="00F4173B"/>
    <w:rsid w:val="00F41771"/>
    <w:rsid w:val="00F44DB8"/>
    <w:rsid w:val="00F51AE6"/>
    <w:rsid w:val="00F51CF2"/>
    <w:rsid w:val="00F57B59"/>
    <w:rsid w:val="00F62CA8"/>
    <w:rsid w:val="00F63FE4"/>
    <w:rsid w:val="00F649F5"/>
    <w:rsid w:val="00F7013A"/>
    <w:rsid w:val="00F724B7"/>
    <w:rsid w:val="00F74876"/>
    <w:rsid w:val="00F765CF"/>
    <w:rsid w:val="00F76BAE"/>
    <w:rsid w:val="00F77EAC"/>
    <w:rsid w:val="00F82744"/>
    <w:rsid w:val="00F859D1"/>
    <w:rsid w:val="00F8673B"/>
    <w:rsid w:val="00F86887"/>
    <w:rsid w:val="00F91D10"/>
    <w:rsid w:val="00F92872"/>
    <w:rsid w:val="00F94558"/>
    <w:rsid w:val="00FA1E71"/>
    <w:rsid w:val="00FA661C"/>
    <w:rsid w:val="00FA6909"/>
    <w:rsid w:val="00FA7215"/>
    <w:rsid w:val="00FB56CC"/>
    <w:rsid w:val="00FB7B95"/>
    <w:rsid w:val="00FC03E9"/>
    <w:rsid w:val="00FD0FC6"/>
    <w:rsid w:val="00FD10E7"/>
    <w:rsid w:val="00FD1F7D"/>
    <w:rsid w:val="00FD3E0C"/>
    <w:rsid w:val="00FD4D9E"/>
    <w:rsid w:val="00FD510F"/>
    <w:rsid w:val="00FD6D56"/>
    <w:rsid w:val="00FE1267"/>
    <w:rsid w:val="00FE2F10"/>
    <w:rsid w:val="00FE3DFC"/>
    <w:rsid w:val="00FE3E68"/>
    <w:rsid w:val="00FE3FF9"/>
    <w:rsid w:val="00FE7E38"/>
    <w:rsid w:val="00FF2566"/>
    <w:rsid w:val="00FF6779"/>
    <w:rsid w:val="00FF7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F6F47"/>
    <w:rPr>
      <w:rFonts w:eastAsia="MingLiU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22F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F6F47"/>
    <w:pPr>
      <w:keepNext/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45CF"/>
    <w:pPr>
      <w:keepNext/>
      <w:spacing w:before="240" w:after="60"/>
      <w:outlineLvl w:val="2"/>
    </w:pPr>
    <w:rPr>
      <w:rFonts w:ascii="Arial" w:hAnsi="Arial" w:cs="Arial"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EF6F47"/>
    <w:pPr>
      <w:keepNext/>
      <w:spacing w:before="240" w:after="60"/>
      <w:outlineLvl w:val="3"/>
    </w:pPr>
    <w:rPr>
      <w:rFonts w:ascii="Arial" w:hAnsi="Arial" w:cs="Arial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EF6F47"/>
    <w:pPr>
      <w:keepNext/>
      <w:spacing w:before="240" w:after="60"/>
      <w:outlineLvl w:val="4"/>
    </w:pPr>
    <w:rPr>
      <w:rFonts w:ascii="Arial" w:hAnsi="Arial"/>
      <w:bCs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9445CF"/>
    <w:pPr>
      <w:spacing w:before="240" w:after="60"/>
      <w:outlineLvl w:val="5"/>
    </w:pPr>
    <w:rPr>
      <w:rFonts w:ascii="Arial" w:hAnsi="Arial"/>
      <w:bCs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9445CF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9445CF"/>
    <w:pPr>
      <w:spacing w:before="240" w:after="60"/>
      <w:outlineLvl w:val="7"/>
    </w:pPr>
    <w:rPr>
      <w:rFonts w:ascii="Arial" w:hAnsi="Arial"/>
      <w:iCs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9445C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101D2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F6F47"/>
    <w:rPr>
      <w:rFonts w:ascii="Arial" w:eastAsia="MingLiU" w:hAnsi="Arial" w:cs="Arial"/>
      <w:b/>
      <w:b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445CF"/>
    <w:rPr>
      <w:rFonts w:ascii="Arial" w:hAnsi="Arial" w:cs="Arial"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F6F47"/>
    <w:rPr>
      <w:rFonts w:ascii="Arial" w:eastAsia="MingLiU" w:hAnsi="Arial" w:cs="Arial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F6F47"/>
    <w:rPr>
      <w:rFonts w:ascii="Arial" w:eastAsia="MingLiU" w:hAnsi="Arial" w:cs="Times New Roman"/>
      <w:bCs/>
      <w:sz w:val="22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445CF"/>
    <w:rPr>
      <w:rFonts w:ascii="Arial" w:hAnsi="Arial" w:cs="Times New Roman"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445CF"/>
    <w:rPr>
      <w:rFonts w:ascii="Arial" w:hAnsi="Arial" w:cs="Times New Roman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445CF"/>
    <w:rPr>
      <w:rFonts w:ascii="Arial" w:hAnsi="Arial" w:cs="Times New Roman"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445CF"/>
    <w:rPr>
      <w:rFonts w:ascii="Arial" w:hAnsi="Arial" w:cs="Arial"/>
      <w:sz w:val="22"/>
      <w:szCs w:val="22"/>
      <w:lang w:val="en-US" w:eastAsia="en-US"/>
    </w:rPr>
  </w:style>
  <w:style w:type="table" w:styleId="TableGrid">
    <w:name w:val="Table Grid"/>
    <w:basedOn w:val="TableNormal"/>
    <w:uiPriority w:val="99"/>
    <w:rsid w:val="00707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445CF"/>
    <w:pPr>
      <w:tabs>
        <w:tab w:val="center" w:pos="4680"/>
        <w:tab w:val="right" w:pos="9360"/>
      </w:tabs>
    </w:pPr>
    <w:rPr>
      <w:rFonts w:ascii="Arial" w:hAnsi="Arial"/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445CF"/>
    <w:rPr>
      <w:rFonts w:ascii="Arial" w:hAnsi="Arial" w:cs="Times New Roman"/>
      <w:b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632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632BF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7632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632BF"/>
    <w:rPr>
      <w:rFonts w:ascii="Tahoma" w:hAnsi="Tahoma" w:cs="Tahoma"/>
      <w:sz w:val="16"/>
      <w:szCs w:val="16"/>
      <w:lang w:val="en-US" w:eastAsia="en-US"/>
    </w:rPr>
  </w:style>
  <w:style w:type="paragraph" w:customStyle="1" w:styleId="infoblock">
    <w:name w:val="infoblock"/>
    <w:basedOn w:val="Normal"/>
    <w:uiPriority w:val="99"/>
    <w:rsid w:val="00EF6F47"/>
    <w:pPr>
      <w:ind w:left="144" w:right="144"/>
    </w:pPr>
    <w:rPr>
      <w:sz w:val="22"/>
      <w:szCs w:val="22"/>
    </w:rPr>
  </w:style>
  <w:style w:type="paragraph" w:styleId="NormalWeb">
    <w:name w:val="Normal (Web)"/>
    <w:basedOn w:val="Normal"/>
    <w:link w:val="NormalWebChar"/>
    <w:uiPriority w:val="99"/>
    <w:rsid w:val="00EF6F47"/>
    <w:rPr>
      <w:sz w:val="22"/>
      <w:szCs w:val="22"/>
    </w:rPr>
  </w:style>
  <w:style w:type="character" w:customStyle="1" w:styleId="highlighttext">
    <w:name w:val="highlighttext"/>
    <w:basedOn w:val="DefaultParagraphFont"/>
    <w:uiPriority w:val="99"/>
    <w:rsid w:val="00416AF3"/>
    <w:rPr>
      <w:rFonts w:cs="Times New Roman"/>
      <w:color w:val="auto"/>
      <w:shd w:val="clear" w:color="auto" w:fill="E0E0E0"/>
      <w:lang w:val="en-US" w:eastAsia="en-US"/>
    </w:rPr>
  </w:style>
  <w:style w:type="paragraph" w:customStyle="1" w:styleId="conceptbody">
    <w:name w:val="conceptbody"/>
    <w:basedOn w:val="Normal"/>
    <w:uiPriority w:val="99"/>
    <w:rsid w:val="00EF6F47"/>
    <w:rPr>
      <w:sz w:val="22"/>
      <w:szCs w:val="22"/>
    </w:rPr>
  </w:style>
  <w:style w:type="paragraph" w:customStyle="1" w:styleId="steptext">
    <w:name w:val="steptext"/>
    <w:basedOn w:val="conceptbody"/>
    <w:uiPriority w:val="99"/>
    <w:rsid w:val="006E04F7"/>
  </w:style>
  <w:style w:type="paragraph" w:customStyle="1" w:styleId="procedure">
    <w:name w:val="procedure"/>
    <w:basedOn w:val="Normal"/>
    <w:uiPriority w:val="99"/>
    <w:rsid w:val="00EF6F47"/>
    <w:rPr>
      <w:rFonts w:cs="Arial"/>
      <w:b/>
      <w:bCs/>
      <w:sz w:val="22"/>
    </w:rPr>
  </w:style>
  <w:style w:type="paragraph" w:styleId="HTMLPreformatted">
    <w:name w:val="HTML Preformatted"/>
    <w:basedOn w:val="Normal"/>
    <w:link w:val="HTMLPreformattedChar"/>
    <w:uiPriority w:val="99"/>
    <w:rsid w:val="006E04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MS Mincho"/>
      <w:sz w:val="22"/>
      <w:szCs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E04F7"/>
    <w:rPr>
      <w:rFonts w:eastAsia="MS Mincho" w:cs="Times New Roman"/>
      <w:sz w:val="22"/>
      <w:szCs w:val="22"/>
      <w:lang w:val="en-US" w:eastAsia="en-US"/>
    </w:rPr>
  </w:style>
  <w:style w:type="paragraph" w:customStyle="1" w:styleId="NumberedList2">
    <w:name w:val="Numbered List 2"/>
    <w:aliases w:val="nl2"/>
    <w:basedOn w:val="Normal"/>
    <w:uiPriority w:val="99"/>
    <w:rsid w:val="006E04F7"/>
    <w:pPr>
      <w:spacing w:line="240" w:lineRule="atLeast"/>
      <w:ind w:hanging="360"/>
    </w:pPr>
    <w:rPr>
      <w:rFonts w:eastAsia="MS Mincho"/>
      <w:sz w:val="22"/>
      <w:szCs w:val="22"/>
    </w:rPr>
  </w:style>
  <w:style w:type="character" w:styleId="PageNumber">
    <w:name w:val="page number"/>
    <w:basedOn w:val="DefaultParagraphFont"/>
    <w:uiPriority w:val="99"/>
    <w:rsid w:val="006E04F7"/>
    <w:rPr>
      <w:rFonts w:cs="Times New Roman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F86887"/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86887"/>
    <w:rPr>
      <w:rFonts w:ascii="Courier New" w:eastAsia="MS Mincho" w:hAnsi="Courier New" w:cs="Courier New"/>
      <w:lang w:val="en-US" w:eastAsia="en-US"/>
    </w:rPr>
  </w:style>
  <w:style w:type="paragraph" w:customStyle="1" w:styleId="TH4">
    <w:name w:val="TH4"/>
    <w:basedOn w:val="Normal"/>
    <w:next w:val="Normal"/>
    <w:uiPriority w:val="99"/>
    <w:rsid w:val="00BB11B6"/>
    <w:rPr>
      <w:rFonts w:ascii="Arial" w:hAnsi="Arial"/>
      <w:b/>
      <w:sz w:val="32"/>
    </w:rPr>
  </w:style>
  <w:style w:type="paragraph" w:customStyle="1" w:styleId="TH5">
    <w:name w:val="TH5"/>
    <w:basedOn w:val="Normal"/>
    <w:uiPriority w:val="99"/>
    <w:rsid w:val="00BB11B6"/>
    <w:rPr>
      <w:rFonts w:ascii="Arial" w:hAnsi="Arial"/>
      <w:sz w:val="28"/>
    </w:rPr>
  </w:style>
  <w:style w:type="paragraph" w:customStyle="1" w:styleId="titlepagedate">
    <w:name w:val="titlepagedate"/>
    <w:basedOn w:val="Normal"/>
    <w:uiPriority w:val="99"/>
    <w:rsid w:val="00BB11B6"/>
    <w:pPr>
      <w:jc w:val="center"/>
    </w:pPr>
    <w:rPr>
      <w:b/>
      <w:sz w:val="28"/>
    </w:rPr>
  </w:style>
  <w:style w:type="paragraph" w:customStyle="1" w:styleId="titlepagetitle">
    <w:name w:val="titlepagetitle"/>
    <w:basedOn w:val="Normal"/>
    <w:link w:val="titlepagetitleChar"/>
    <w:uiPriority w:val="99"/>
    <w:rsid w:val="00BB11B6"/>
    <w:pPr>
      <w:jc w:val="center"/>
    </w:pPr>
    <w:rPr>
      <w:b/>
      <w:sz w:val="32"/>
    </w:rPr>
  </w:style>
  <w:style w:type="character" w:styleId="Hyperlink">
    <w:name w:val="Hyperlink"/>
    <w:basedOn w:val="DefaultParagraphFont"/>
    <w:uiPriority w:val="99"/>
    <w:rsid w:val="00BB11B6"/>
    <w:rPr>
      <w:rFonts w:cs="Times New Roman"/>
      <w:color w:val="0000FF"/>
      <w:u w:val="single"/>
      <w:lang w:val="en-US" w:eastAsia="en-US"/>
    </w:rPr>
  </w:style>
  <w:style w:type="paragraph" w:styleId="TOC1">
    <w:name w:val="toc 1"/>
    <w:basedOn w:val="Normal"/>
    <w:next w:val="Normal"/>
    <w:autoRedefine/>
    <w:uiPriority w:val="39"/>
    <w:locked/>
    <w:rsid w:val="00BB11B6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locked/>
    <w:rsid w:val="00BB11B6"/>
    <w:pPr>
      <w:spacing w:before="120"/>
      <w:ind w:left="216"/>
    </w:pPr>
    <w:rPr>
      <w:b/>
      <w:sz w:val="22"/>
    </w:rPr>
  </w:style>
  <w:style w:type="paragraph" w:styleId="TOC3">
    <w:name w:val="toc 3"/>
    <w:basedOn w:val="Normal"/>
    <w:next w:val="Normal"/>
    <w:autoRedefine/>
    <w:uiPriority w:val="99"/>
    <w:locked/>
    <w:rsid w:val="00BB11B6"/>
    <w:pPr>
      <w:ind w:left="432"/>
    </w:pPr>
    <w:rPr>
      <w:sz w:val="20"/>
    </w:rPr>
  </w:style>
  <w:style w:type="paragraph" w:styleId="TOC4">
    <w:name w:val="toc 4"/>
    <w:basedOn w:val="Normal"/>
    <w:next w:val="Normal"/>
    <w:autoRedefine/>
    <w:uiPriority w:val="99"/>
    <w:locked/>
    <w:rsid w:val="00BB11B6"/>
    <w:pPr>
      <w:ind w:left="648"/>
    </w:pPr>
    <w:rPr>
      <w:sz w:val="18"/>
    </w:rPr>
  </w:style>
  <w:style w:type="paragraph" w:customStyle="1" w:styleId="tocheader">
    <w:name w:val="tocheader"/>
    <w:basedOn w:val="Normal"/>
    <w:uiPriority w:val="99"/>
    <w:rsid w:val="00BB11B6"/>
    <w:rPr>
      <w:sz w:val="40"/>
    </w:rPr>
  </w:style>
  <w:style w:type="paragraph" w:styleId="TOC5">
    <w:name w:val="toc 5"/>
    <w:basedOn w:val="Normal"/>
    <w:next w:val="Normal"/>
    <w:autoRedefine/>
    <w:uiPriority w:val="99"/>
    <w:locked/>
    <w:rsid w:val="00FF6779"/>
    <w:pPr>
      <w:ind w:left="864"/>
    </w:pPr>
    <w:rPr>
      <w:sz w:val="18"/>
    </w:rPr>
  </w:style>
  <w:style w:type="paragraph" w:customStyle="1" w:styleId="NormalLightBlue">
    <w:name w:val="Normal+ Light Blue"/>
    <w:basedOn w:val="Heading1"/>
    <w:link w:val="NormalLightBlueChar"/>
    <w:uiPriority w:val="99"/>
    <w:rsid w:val="00B101D2"/>
    <w:rPr>
      <w:color w:val="3366FF"/>
    </w:rPr>
  </w:style>
  <w:style w:type="character" w:customStyle="1" w:styleId="NormalLightBlueChar">
    <w:name w:val="Normal+ Light Blue Char"/>
    <w:basedOn w:val="Heading1Char"/>
    <w:link w:val="NormalLightBlue"/>
    <w:uiPriority w:val="99"/>
    <w:locked/>
    <w:rsid w:val="00B101D2"/>
    <w:rPr>
      <w:color w:val="3366FF"/>
      <w:lang w:val="en-US" w:eastAsia="en-US"/>
    </w:rPr>
  </w:style>
  <w:style w:type="paragraph" w:customStyle="1" w:styleId="normalLightBlue0">
    <w:name w:val="normal + Light Blue"/>
    <w:basedOn w:val="titlepagetitle"/>
    <w:link w:val="normalLightBlueChar0"/>
    <w:uiPriority w:val="99"/>
    <w:rsid w:val="00B101D2"/>
    <w:rPr>
      <w:color w:val="3366FF"/>
    </w:rPr>
  </w:style>
  <w:style w:type="character" w:customStyle="1" w:styleId="titlepagetitleChar">
    <w:name w:val="titlepagetitle Char"/>
    <w:basedOn w:val="DefaultParagraphFont"/>
    <w:link w:val="titlepagetitle"/>
    <w:uiPriority w:val="99"/>
    <w:locked/>
    <w:rsid w:val="00B101D2"/>
    <w:rPr>
      <w:rFonts w:cs="Times New Roman"/>
      <w:b/>
      <w:sz w:val="24"/>
      <w:szCs w:val="24"/>
      <w:lang w:val="en-US" w:eastAsia="en-US"/>
    </w:rPr>
  </w:style>
  <w:style w:type="character" w:customStyle="1" w:styleId="normalLightBlueChar0">
    <w:name w:val="normal + Light Blue Char"/>
    <w:basedOn w:val="titlepagetitleChar"/>
    <w:link w:val="normalLightBlue0"/>
    <w:uiPriority w:val="99"/>
    <w:locked/>
    <w:rsid w:val="00B101D2"/>
    <w:rPr>
      <w:color w:val="3366FF"/>
      <w:lang w:val="en-US" w:eastAsia="en-US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EF6F47"/>
    <w:rPr>
      <w:rFonts w:eastAsia="MingLiU" w:cs="Times New Roman"/>
      <w:sz w:val="22"/>
      <w:szCs w:val="22"/>
      <w:lang w:val="en-US" w:eastAsia="en-US"/>
    </w:rPr>
  </w:style>
  <w:style w:type="paragraph" w:customStyle="1" w:styleId="numberedsteptext">
    <w:name w:val="numberedsteptext"/>
    <w:basedOn w:val="steptext"/>
    <w:uiPriority w:val="99"/>
    <w:rsid w:val="009D2BA7"/>
    <w:pPr>
      <w:numPr>
        <w:numId w:val="17"/>
      </w:numPr>
    </w:pPr>
  </w:style>
  <w:style w:type="paragraph" w:customStyle="1" w:styleId="Normalbold">
    <w:name w:val="Normal (bold)"/>
    <w:basedOn w:val="Normal"/>
    <w:uiPriority w:val="99"/>
    <w:rsid w:val="004E35E8"/>
    <w:rPr>
      <w:b/>
    </w:rPr>
  </w:style>
  <w:style w:type="paragraph" w:styleId="TOC6">
    <w:name w:val="toc 6"/>
    <w:basedOn w:val="Normal"/>
    <w:next w:val="Normal"/>
    <w:autoRedefine/>
    <w:uiPriority w:val="99"/>
    <w:rsid w:val="00FF6779"/>
    <w:pPr>
      <w:ind w:left="1080"/>
    </w:pPr>
    <w:rPr>
      <w:sz w:val="18"/>
    </w:rPr>
  </w:style>
  <w:style w:type="paragraph" w:styleId="TOC7">
    <w:name w:val="toc 7"/>
    <w:basedOn w:val="Normal"/>
    <w:next w:val="Normal"/>
    <w:autoRedefine/>
    <w:uiPriority w:val="99"/>
    <w:rsid w:val="00FF6779"/>
    <w:pPr>
      <w:ind w:left="1296"/>
    </w:pPr>
    <w:rPr>
      <w:sz w:val="18"/>
    </w:rPr>
  </w:style>
  <w:style w:type="paragraph" w:styleId="TOC8">
    <w:name w:val="toc 8"/>
    <w:basedOn w:val="Normal"/>
    <w:next w:val="Normal"/>
    <w:autoRedefine/>
    <w:uiPriority w:val="99"/>
    <w:rsid w:val="00FF6779"/>
    <w:pPr>
      <w:ind w:left="1512"/>
    </w:pPr>
    <w:rPr>
      <w:sz w:val="18"/>
    </w:rPr>
  </w:style>
  <w:style w:type="paragraph" w:styleId="TOC9">
    <w:name w:val="toc 9"/>
    <w:basedOn w:val="Normal"/>
    <w:next w:val="Normal"/>
    <w:autoRedefine/>
    <w:uiPriority w:val="99"/>
    <w:rsid w:val="00FF6779"/>
    <w:pPr>
      <w:ind w:left="1728"/>
    </w:pPr>
    <w:rPr>
      <w:sz w:val="18"/>
    </w:rPr>
  </w:style>
  <w:style w:type="paragraph" w:customStyle="1" w:styleId="OLHeading">
    <w:name w:val="OLHeading"/>
    <w:basedOn w:val="Heading1"/>
    <w:uiPriority w:val="99"/>
    <w:rsid w:val="002D3D0D"/>
  </w:style>
  <w:style w:type="paragraph" w:customStyle="1" w:styleId="AFORWARD">
    <w:name w:val="AFORWARD"/>
    <w:basedOn w:val="Normal"/>
    <w:qFormat/>
    <w:rsid w:val="005C1CB8"/>
    <w:pPr>
      <w:keepNext/>
      <w:pBdr>
        <w:top w:val="single" w:sz="6" w:space="1" w:color="auto"/>
      </w:pBdr>
      <w:spacing w:before="240" w:after="240"/>
    </w:pPr>
    <w:rPr>
      <w:rFonts w:ascii="Arial" w:eastAsia="Times New Roman" w:hAnsi="Arial"/>
      <w:smallCaps/>
      <w:position w:val="-14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231</Words>
  <Characters>1320</Characters>
  <Application>Microsoft Office Word</Application>
  <DocSecurity>0</DocSecurity>
  <Lines>11</Lines>
  <Paragraphs>3</Paragraphs>
  <ScaleCrop>false</ScaleCrop>
  <Company>qdev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</dc:creator>
  <cp:keywords/>
  <dc:description/>
  <cp:lastModifiedBy>clo</cp:lastModifiedBy>
  <cp:revision>5</cp:revision>
  <dcterms:created xsi:type="dcterms:W3CDTF">2012-11-19T17:13:00Z</dcterms:created>
  <dcterms:modified xsi:type="dcterms:W3CDTF">2012-11-26T17:59:00Z</dcterms:modified>
</cp:coreProperties>
</file>